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8A" w:rsidRDefault="00926D8A" w:rsidP="006873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84D1F" w:rsidRDefault="00D84D1F" w:rsidP="006873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3227" w:rsidRPr="0067795E" w:rsidRDefault="00533F79" w:rsidP="0068734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33F79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โครงการรณรงค์และประชาสัมพันธ์ เพื่อสร้างจิตสำนึกในการอนุรักษ์ทรัพยากรธรรมชาติ</w:t>
      </w:r>
    </w:p>
    <w:p w:rsidR="00FA3227" w:rsidRPr="0067795E" w:rsidRDefault="0003681A" w:rsidP="0068734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7795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</w:t>
      </w:r>
      <w:r w:rsidR="006F11C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664033" w:rsidRPr="003539D0" w:rsidRDefault="00664033" w:rsidP="0017122C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b/>
          <w:bCs/>
          <w:sz w:val="33"/>
          <w:szCs w:val="33"/>
          <w:cs/>
        </w:rPr>
        <w:t>หลักการและเหตุผล</w:t>
      </w:r>
    </w:p>
    <w:p w:rsidR="006C3D71" w:rsidRPr="003539D0" w:rsidRDefault="00534111" w:rsidP="008A6940">
      <w:pPr>
        <w:pStyle w:val="a3"/>
        <w:ind w:left="0" w:firstLine="144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 w:hint="cs"/>
          <w:sz w:val="33"/>
          <w:szCs w:val="33"/>
          <w:cs/>
        </w:rPr>
        <w:t>ตาม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>แผน</w:t>
      </w:r>
      <w:r w:rsidR="006C3D71" w:rsidRPr="003539D0">
        <w:rPr>
          <w:rFonts w:ascii="TH SarabunIT๙" w:hAnsi="TH SarabunIT๙" w:cs="TH SarabunIT๙" w:hint="cs"/>
          <w:sz w:val="33"/>
          <w:szCs w:val="33"/>
          <w:cs/>
        </w:rPr>
        <w:t xml:space="preserve">ยุทธศาสตร์ชาติ 20 ปี (พ.ศ.2561-2580) </w:t>
      </w:r>
      <w:r w:rsidR="00184A0C" w:rsidRPr="003539D0">
        <w:rPr>
          <w:rFonts w:ascii="TH SarabunIT๙" w:hAnsi="TH SarabunIT๙" w:cs="TH SarabunIT๙" w:hint="cs"/>
          <w:sz w:val="33"/>
          <w:szCs w:val="33"/>
          <w:cs/>
        </w:rPr>
        <w:t>แผน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 xml:space="preserve">พัฒนาเศรษฐกิจและสังคมแห่งชาติ ฉบับที่ 12 (พ.ศ.2560 - 2564) </w:t>
      </w:r>
      <w:r w:rsidR="00533F79" w:rsidRPr="003539D0">
        <w:rPr>
          <w:rFonts w:ascii="TH SarabunIT๙" w:hAnsi="TH SarabunIT๙" w:cs="TH SarabunIT๙"/>
          <w:sz w:val="33"/>
          <w:szCs w:val="33"/>
          <w:cs/>
        </w:rPr>
        <w:t>ยุทธศาสตร์</w:t>
      </w:r>
      <w:r w:rsidR="00184A0C" w:rsidRPr="003539D0">
        <w:rPr>
          <w:rFonts w:ascii="TH SarabunIT๙" w:hAnsi="TH SarabunIT๙" w:cs="TH SarabunIT๙" w:hint="cs"/>
          <w:sz w:val="33"/>
          <w:szCs w:val="33"/>
          <w:cs/>
        </w:rPr>
        <w:t>ด้าน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>การเติบ</w:t>
      </w:r>
      <w:r w:rsidR="00184A0C" w:rsidRPr="003539D0">
        <w:rPr>
          <w:rFonts w:ascii="TH SarabunIT๙" w:hAnsi="TH SarabunIT๙" w:cs="TH SarabunIT๙" w:hint="cs"/>
          <w:sz w:val="33"/>
          <w:szCs w:val="33"/>
          <w:cs/>
        </w:rPr>
        <w:t>โตที่เป็นมิตรกับสิ่งแวดล้อมเพื่อการพัฒนาที่ยั่งยืน</w:t>
      </w:r>
      <w:r w:rsidR="00533F79" w:rsidRPr="003539D0">
        <w:rPr>
          <w:rFonts w:ascii="TH SarabunIT๙" w:hAnsi="TH SarabunIT๙" w:cs="TH SarabunIT๙"/>
          <w:sz w:val="33"/>
          <w:szCs w:val="33"/>
          <w:cs/>
        </w:rPr>
        <w:t xml:space="preserve"> กล่าวถึงการเติบโตที่เป็นมิตรกับสิ่งแวดล้อมเพื่อการพัฒนาที่ยั่งยืน สนับสนุนและส่งเสริมการผลิตและส่งเสริมการผลิตการบริโภคที่เป็นมิตรกับสิ่งแวดล้อม อีกทั้งนโยบายของรัฐบาลได้เน้นในเรื่องของการบริหารจัดการทรัพยากรธรรมชาติและสิ่งแวดล้อมอย่างยั่งยืน การอนุร</w:t>
      </w:r>
      <w:r w:rsidR="00DC09AF">
        <w:rPr>
          <w:rFonts w:ascii="TH SarabunIT๙" w:hAnsi="TH SarabunIT๙" w:cs="TH SarabunIT๙"/>
          <w:sz w:val="33"/>
          <w:szCs w:val="33"/>
          <w:cs/>
        </w:rPr>
        <w:t>ักษ์และใช้ประโยชน์จากทรัพยากรชีว</w:t>
      </w:r>
      <w:r w:rsidR="00533F79" w:rsidRPr="003539D0">
        <w:rPr>
          <w:rFonts w:ascii="TH SarabunIT๙" w:hAnsi="TH SarabunIT๙" w:cs="TH SarabunIT๙"/>
          <w:sz w:val="33"/>
          <w:szCs w:val="33"/>
          <w:cs/>
        </w:rPr>
        <w:t>ภาพและความหลากหลายทางชีวภาพ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533F79" w:rsidRPr="003539D0">
        <w:rPr>
          <w:rFonts w:ascii="TH SarabunIT๙" w:hAnsi="TH SarabunIT๙" w:cs="TH SarabunIT๙" w:hint="cs"/>
          <w:sz w:val="33"/>
          <w:szCs w:val="33"/>
          <w:cs/>
        </w:rPr>
        <w:t>ประกอบกับ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>นโยบายการพัฒนาจังหวัดยโสธรและ ยุทธศาสตร์การพัฒนาจังหวัดยโสธร โดยมีวิสัยทัศน์“ยโสธรน่าอยู่ การเกษตรปลอดภัย เกษตรอินทรีย์ก้าวไกลสู่สากล”</w:t>
      </w:r>
      <w:r w:rsidR="00135052" w:rsidRPr="003539D0">
        <w:rPr>
          <w:rFonts w:ascii="TH SarabunIT๙" w:hAnsi="TH SarabunIT๙" w:cs="TH SarabunIT๙" w:hint="cs"/>
          <w:sz w:val="33"/>
          <w:szCs w:val="33"/>
          <w:cs/>
        </w:rPr>
        <w:t xml:space="preserve"> โดยแผน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>ยุทธศาสตร์การพัฒนาจังหวัด และยุทธศาสตร์การพัฒนาอำเภอซึ่งเป็นการ</w:t>
      </w:r>
      <w:r w:rsidR="00135052" w:rsidRPr="003539D0">
        <w:rPr>
          <w:rFonts w:ascii="TH SarabunIT๙" w:hAnsi="TH SarabunIT๙" w:cs="TH SarabunIT๙"/>
          <w:sz w:val="33"/>
          <w:szCs w:val="33"/>
          <w:cs/>
        </w:rPr>
        <w:t xml:space="preserve">วางแผนมีระยะเวลาดำเนินการ 4 ปี 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 xml:space="preserve">(พ.ศ.2561 - 2564) </w:t>
      </w:r>
      <w:r w:rsidR="00135052" w:rsidRPr="003539D0">
        <w:rPr>
          <w:rFonts w:ascii="TH SarabunIT๙" w:hAnsi="TH SarabunIT๙" w:cs="TH SarabunIT๙" w:hint="cs"/>
          <w:sz w:val="33"/>
          <w:szCs w:val="33"/>
          <w:cs/>
        </w:rPr>
        <w:t>ซึ่ง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>เทศบาลตำบลตาดทอง</w:t>
      </w:r>
      <w:r w:rsidR="00135052" w:rsidRPr="003539D0">
        <w:rPr>
          <w:rFonts w:ascii="TH SarabunIT๙" w:hAnsi="TH SarabunIT๙" w:cs="TH SarabunIT๙" w:hint="cs"/>
          <w:sz w:val="33"/>
          <w:szCs w:val="33"/>
          <w:cs/>
        </w:rPr>
        <w:t>ได้นำมา</w:t>
      </w:r>
      <w:r w:rsidR="00135052" w:rsidRPr="003539D0">
        <w:rPr>
          <w:rFonts w:ascii="TH SarabunIT๙" w:hAnsi="TH SarabunIT๙" w:cs="TH SarabunIT๙"/>
          <w:sz w:val="33"/>
          <w:szCs w:val="33"/>
          <w:cs/>
        </w:rPr>
        <w:t>กำหนดทิศทางการพัฒนา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>ในด้านสังคม เศรษฐกิจ และสิ่งแวดล้อม เป็นแนวทางการพัฒนาเทศบาลตำบลตาดทองเป็นไปด้วยสอดคล้องกับปัญหาและความต้องการที่แท้จริงของประชาชน พร้อมทั้งระดมความคิดเห็นและความร่วมมือทุกฝ่ายตลอดจนการมีส่วนร่วมขอ</w:t>
      </w:r>
      <w:r w:rsidR="00DC09AF">
        <w:rPr>
          <w:rFonts w:ascii="TH SarabunIT๙" w:hAnsi="TH SarabunIT๙" w:cs="TH SarabunIT๙" w:hint="cs"/>
          <w:sz w:val="33"/>
          <w:szCs w:val="33"/>
          <w:cs/>
        </w:rPr>
        <w:t>ง</w:t>
      </w:r>
      <w:r w:rsidR="006C3D71" w:rsidRPr="003539D0">
        <w:rPr>
          <w:rFonts w:ascii="TH SarabunIT๙" w:hAnsi="TH SarabunIT๙" w:cs="TH SarabunIT๙"/>
          <w:sz w:val="33"/>
          <w:szCs w:val="33"/>
          <w:cs/>
        </w:rPr>
        <w:t>ประชาชน เพื่อให้เกิดประสิทธิภาพและเกิดประโยชน์สูงสุด ในการพัฒนาตำบลตาดทอง ประกอบด้วย 8 ยุทธศาสตร์การพัฒนาดังนี้</w:t>
      </w:r>
    </w:p>
    <w:p w:rsidR="006C3D71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1.ยุทธศาสตร์การพัฒนาด้านการบริหารจัดการและการเมืองการปกครอง</w:t>
      </w:r>
    </w:p>
    <w:p w:rsidR="006C3D71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2.ยุทธศาสตร์การพัฒนาด้านเศรษฐกิจ</w:t>
      </w:r>
    </w:p>
    <w:p w:rsidR="006C3D71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3.ยุทธศาสตร์การพัฒนาด้านโครงสร้างพื้นฐาน</w:t>
      </w:r>
    </w:p>
    <w:p w:rsidR="006C3D71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4.ยุทธศาสตร์การพัฒนาแหล่งน้ำ</w:t>
      </w:r>
    </w:p>
    <w:p w:rsidR="006C3D71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5.ยุทธศาสตร์การพัฒนาด้านการศึกษา ศาสนาและวัฒนธรรม</w:t>
      </w:r>
    </w:p>
    <w:p w:rsidR="006C3D71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6.ยุทธศาสตร์การพัฒนาด้านสังคม</w:t>
      </w:r>
    </w:p>
    <w:p w:rsidR="006C3D71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7.ยุทธศาสตร์การพัฒนาด้านสาธารณสุข</w:t>
      </w:r>
    </w:p>
    <w:p w:rsidR="0017122C" w:rsidRPr="003539D0" w:rsidRDefault="006C3D71" w:rsidP="006C3D71">
      <w:pPr>
        <w:pStyle w:val="a3"/>
        <w:ind w:left="1440"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8.ยุทธศาสตร์การพัฒนาด้านทรัพยากรธรรมชาติและสิ่งแวดล้อม</w:t>
      </w:r>
    </w:p>
    <w:p w:rsidR="00493284" w:rsidRDefault="00135052" w:rsidP="00135052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ab/>
      </w:r>
      <w:r w:rsidRPr="003539D0">
        <w:rPr>
          <w:rFonts w:ascii="TH SarabunIT๙" w:hAnsi="TH SarabunIT๙" w:cs="TH SarabunIT๙"/>
          <w:sz w:val="33"/>
          <w:szCs w:val="33"/>
          <w:cs/>
        </w:rPr>
        <w:tab/>
      </w:r>
      <w:r w:rsidRPr="003539D0">
        <w:rPr>
          <w:rFonts w:ascii="TH SarabunIT๙" w:hAnsi="TH SarabunIT๙" w:cs="TH SarabunIT๙" w:hint="cs"/>
          <w:sz w:val="33"/>
          <w:szCs w:val="33"/>
          <w:cs/>
        </w:rPr>
        <w:t>ดังนั้นเพื่อเป็นไปตาม</w:t>
      </w:r>
      <w:r w:rsidRPr="003539D0">
        <w:rPr>
          <w:rFonts w:ascii="TH SarabunIT๙" w:hAnsi="TH SarabunIT๙" w:cs="TH SarabunIT๙"/>
          <w:sz w:val="33"/>
          <w:szCs w:val="33"/>
          <w:cs/>
        </w:rPr>
        <w:t>ยุทธศาสตร์การ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>ด้านทรัพยากรธรรมชาติและสิ่งแวดล้อม</w:t>
      </w:r>
      <w:r w:rsidR="00184A0C" w:rsidRPr="003539D0">
        <w:rPr>
          <w:rFonts w:ascii="TH SarabunIT๙" w:hAnsi="TH SarabunIT๙" w:cs="TH SarabunIT๙" w:hint="cs"/>
          <w:sz w:val="33"/>
          <w:szCs w:val="33"/>
          <w:cs/>
        </w:rPr>
        <w:t>ของเทศบาลตำบล</w:t>
      </w:r>
      <w:r w:rsidR="003539D0" w:rsidRPr="003539D0">
        <w:rPr>
          <w:rFonts w:ascii="TH SarabunIT๙" w:hAnsi="TH SarabunIT๙" w:cs="TH SarabunIT๙" w:hint="cs"/>
          <w:sz w:val="33"/>
          <w:szCs w:val="33"/>
          <w:cs/>
        </w:rPr>
        <w:t xml:space="preserve">       </w:t>
      </w:r>
      <w:r w:rsidR="00184A0C" w:rsidRPr="003539D0">
        <w:rPr>
          <w:rFonts w:ascii="TH SarabunIT๙" w:hAnsi="TH SarabunIT๙" w:cs="TH SarabunIT๙" w:hint="cs"/>
          <w:sz w:val="33"/>
          <w:szCs w:val="33"/>
          <w:cs/>
        </w:rPr>
        <w:t>ตาดทอง  เพื่อ</w:t>
      </w:r>
      <w:r w:rsidRPr="003539D0">
        <w:rPr>
          <w:rFonts w:ascii="TH SarabunIT๙" w:hAnsi="TH SarabunIT๙" w:cs="TH SarabunIT๙" w:hint="cs"/>
          <w:sz w:val="33"/>
          <w:szCs w:val="33"/>
          <w:cs/>
        </w:rPr>
        <w:t>สอดคล้อง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>แผนพัฒนาเศรษฐกิจและสังคมแห่งชาติ ฉบับที่ 12 (พ.ศ.2560 - 2564) ยุทธศาสตร์ด้านการเติบโตที่เป็นมิตรกับสิ่งแวดล้อมเพื่อการพัฒนาที่ยั่งยืน</w:t>
      </w:r>
      <w:r w:rsidR="00184A0C" w:rsidRPr="003539D0">
        <w:rPr>
          <w:rFonts w:ascii="TH SarabunIT๙" w:hAnsi="TH SarabunIT๙" w:cs="TH SarabunIT๙" w:hint="cs"/>
          <w:sz w:val="33"/>
          <w:szCs w:val="33"/>
          <w:cs/>
        </w:rPr>
        <w:t xml:space="preserve"> เทศบาล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 xml:space="preserve">ตำบลตาดทอง </w:t>
      </w:r>
      <w:r w:rsidR="00184A0C" w:rsidRPr="003539D0">
        <w:rPr>
          <w:rFonts w:ascii="TH SarabunIT๙" w:hAnsi="TH SarabunIT๙" w:cs="TH SarabunIT๙" w:hint="cs"/>
          <w:sz w:val="33"/>
          <w:szCs w:val="33"/>
          <w:cs/>
        </w:rPr>
        <w:t>จึง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>มีแนวคิดการจัดการพื้นที่ชุมชนน่าอยู่มีสิ่งแวดล้อมที่ดี  เป็นตำบลที่มีระบบนิเวศน์ที่อุดมสมบูรณ์และคนในชุมชนอนุรักษ์และหวงแหนเป็นการดำเนินการ เพื่อคงไว้ซึ่งทรัพยากรธรรมชาติที่เป็นแหล่งประโยชน์ในพื้นที่ เกิดความสมดุลของระบบนิเวศน์  ตลอดจนสำนักเทศบาลตำบลตาดทองจักต้องเป็นสำนักงานสีเขียว (</w:t>
      </w:r>
      <w:r w:rsidR="00184A0C" w:rsidRPr="003539D0">
        <w:rPr>
          <w:rFonts w:ascii="TH SarabunIT๙" w:hAnsi="TH SarabunIT๙" w:cs="TH SarabunIT๙"/>
          <w:sz w:val="33"/>
          <w:szCs w:val="33"/>
        </w:rPr>
        <w:t>Green Office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>) ยกระดับมาตรฐานสำนักงานที่เป็นมิตรกับสิ่งแวดล้อมมากขึ้น</w:t>
      </w:r>
      <w:r w:rsidR="000645B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 xml:space="preserve"> มีการใช้ทรัพยากรและพลังงานอย่างคุ้มค่า มีประสิทธิภาพ เพื่อเป็นต้นแบบ แล</w:t>
      </w:r>
      <w:r w:rsidR="00DC09AF">
        <w:rPr>
          <w:rFonts w:ascii="TH SarabunIT๙" w:hAnsi="TH SarabunIT๙" w:cs="TH SarabunIT๙"/>
          <w:sz w:val="33"/>
          <w:szCs w:val="33"/>
          <w:cs/>
        </w:rPr>
        <w:t>ะแบบอย่างที่ดีให้แก่ชุมชน จึงมอบหมาย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>ให้กองสาธารณสุขและสิ่งแวดล้อม จัดทำโครงการรณรงค์และประชาสัมพันธ์ เพื่อสร้างจิตสำนึกในการอนุรักษ์ทรัพยากรธรรมชาติ ประจำปี</w:t>
      </w:r>
      <w:r w:rsidR="00DC09AF">
        <w:rPr>
          <w:rFonts w:ascii="TH SarabunIT๙" w:hAnsi="TH SarabunIT๙" w:cs="TH SarabunIT๙" w:hint="cs"/>
          <w:sz w:val="33"/>
          <w:szCs w:val="33"/>
          <w:cs/>
        </w:rPr>
        <w:t>งบประมาณ</w:t>
      </w:r>
      <w:r w:rsidR="00184A0C" w:rsidRPr="003539D0">
        <w:rPr>
          <w:rFonts w:ascii="TH SarabunIT๙" w:hAnsi="TH SarabunIT๙" w:cs="TH SarabunIT๙"/>
          <w:sz w:val="33"/>
          <w:szCs w:val="33"/>
          <w:cs/>
        </w:rPr>
        <w:t xml:space="preserve"> 2563</w:t>
      </w:r>
      <w:r w:rsidR="00F72A19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F72A19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F72A19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7A2F54" w:rsidRPr="003539D0">
        <w:rPr>
          <w:rFonts w:ascii="TH SarabunIT๙" w:hAnsi="TH SarabunIT๙" w:cs="TH SarabunIT๙"/>
          <w:sz w:val="33"/>
          <w:szCs w:val="33"/>
          <w:cs/>
        </w:rPr>
        <w:tab/>
      </w:r>
      <w:r w:rsidR="00F72A19" w:rsidRPr="003539D0">
        <w:rPr>
          <w:rFonts w:ascii="TH SarabunIT๙" w:hAnsi="TH SarabunIT๙" w:cs="TH SarabunIT๙"/>
          <w:sz w:val="33"/>
          <w:szCs w:val="33"/>
          <w:cs/>
        </w:rPr>
        <w:t>/2.วัตถุ...</w:t>
      </w:r>
    </w:p>
    <w:p w:rsidR="003539D0" w:rsidRPr="003539D0" w:rsidRDefault="003539D0" w:rsidP="00135052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:rsidR="008A6940" w:rsidRPr="003539D0" w:rsidRDefault="008A0572" w:rsidP="008A0572">
      <w:pPr>
        <w:jc w:val="center"/>
        <w:rPr>
          <w:rFonts w:ascii="TH SarabunIT๙" w:hAnsi="TH SarabunIT๙" w:cs="TH SarabunIT๙"/>
          <w:sz w:val="33"/>
          <w:szCs w:val="33"/>
          <w:cs/>
        </w:rPr>
      </w:pPr>
      <w:r w:rsidRPr="003539D0">
        <w:rPr>
          <w:rFonts w:ascii="TH SarabunIT๙" w:hAnsi="TH SarabunIT๙" w:cs="TH SarabunIT๙" w:hint="cs"/>
          <w:sz w:val="33"/>
          <w:szCs w:val="33"/>
          <w:cs/>
        </w:rPr>
        <w:t>-2-</w:t>
      </w:r>
    </w:p>
    <w:p w:rsidR="002D38ED" w:rsidRPr="003539D0" w:rsidRDefault="002D38ED" w:rsidP="00FD3488">
      <w:pPr>
        <w:pStyle w:val="Default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b/>
          <w:bCs/>
          <w:sz w:val="33"/>
          <w:szCs w:val="33"/>
          <w:cs/>
        </w:rPr>
        <w:t>๒. วัตถุประสงค์</w:t>
      </w:r>
    </w:p>
    <w:p w:rsidR="00AC1331" w:rsidRPr="003539D0" w:rsidRDefault="00AC1331" w:rsidP="00AC1331">
      <w:pPr>
        <w:pStyle w:val="Default"/>
        <w:ind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2.1 เพื่อมุ่งมั่นในการสร้างความตระหนักในด้านปัญหา เพื่อสร้างจิตสำนึกในการอนุรักษ์ทรัพยากรธรรมชาติอย่างต่อเนื่องและมีประสิทธิภาพ</w:t>
      </w:r>
    </w:p>
    <w:p w:rsidR="00AC1331" w:rsidRPr="003539D0" w:rsidRDefault="00AC1331" w:rsidP="00AC1331">
      <w:pPr>
        <w:pStyle w:val="Default"/>
        <w:ind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2.2 เพื่อส่งเสริมคนในชุมชนอนุรักษ์และหวงแหน เพื่อคงไว้ซึ่งทรัพยากรธรรมชาติที่เป็นแหล่งประโยชน์ในพื้นที่</w:t>
      </w:r>
    </w:p>
    <w:p w:rsidR="00AC1331" w:rsidRPr="003539D0" w:rsidRDefault="00AC1331" w:rsidP="00AC1331">
      <w:pPr>
        <w:pStyle w:val="Default"/>
        <w:ind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2.3 เพื่อส่งเสริมและสนับสนุนให้ใช้สินค้าและบริการที่เป็นมิตรกับสิ่งแวดล้อม</w:t>
      </w:r>
      <w:r w:rsidRPr="003539D0">
        <w:rPr>
          <w:rFonts w:ascii="TH SarabunIT๙" w:hAnsi="TH SarabunIT๙" w:cs="TH SarabunIT๙"/>
          <w:sz w:val="33"/>
          <w:szCs w:val="33"/>
          <w:cs/>
        </w:rPr>
        <w:tab/>
      </w:r>
    </w:p>
    <w:p w:rsidR="00AC1331" w:rsidRPr="003539D0" w:rsidRDefault="00AC1331" w:rsidP="00AC1331">
      <w:pPr>
        <w:pStyle w:val="Default"/>
        <w:ind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2.4 เพื่อเผยแพร่และประชาสัมพันธ์ข้อมูลข่าวสารเกี่ยวกับนโยบายสิ่งแวดล้อม ให้กับสาธารณชนหน่วยงานที่เกี่ยวข้องหรือผู้สนใจทราบ</w:t>
      </w:r>
    </w:p>
    <w:p w:rsidR="00AC1331" w:rsidRPr="003539D0" w:rsidRDefault="00AC1331" w:rsidP="00AC1331">
      <w:pPr>
        <w:pStyle w:val="Default"/>
        <w:ind w:firstLine="720"/>
        <w:jc w:val="thaiDistribute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/>
          <w:sz w:val="33"/>
          <w:szCs w:val="33"/>
          <w:cs/>
        </w:rPr>
        <w:t>2.5 เพื่อ</w:t>
      </w:r>
      <w:r w:rsidRPr="003539D0">
        <w:rPr>
          <w:rFonts w:ascii="TH SarabunIT๙" w:hAnsi="TH SarabunIT๙" w:cs="TH SarabunIT๙" w:hint="cs"/>
          <w:sz w:val="33"/>
          <w:szCs w:val="33"/>
          <w:cs/>
        </w:rPr>
        <w:t>ให้เทศบาลตำบลเป็น</w:t>
      </w:r>
      <w:r w:rsidRPr="003539D0">
        <w:rPr>
          <w:rFonts w:ascii="TH SarabunIT๙" w:hAnsi="TH SarabunIT๙" w:cs="TH SarabunIT๙"/>
          <w:sz w:val="33"/>
          <w:szCs w:val="33"/>
          <w:cs/>
        </w:rPr>
        <w:t>สำนักงานสีเขียว (</w:t>
      </w:r>
      <w:r w:rsidRPr="003539D0">
        <w:rPr>
          <w:rFonts w:ascii="TH SarabunIT๙" w:hAnsi="TH SarabunIT๙" w:cs="TH SarabunIT๙"/>
          <w:sz w:val="33"/>
          <w:szCs w:val="33"/>
        </w:rPr>
        <w:t>Green Office</w:t>
      </w:r>
      <w:r w:rsidRPr="003539D0">
        <w:rPr>
          <w:rFonts w:ascii="TH SarabunIT๙" w:hAnsi="TH SarabunIT๙" w:cs="TH SarabunIT๙"/>
          <w:sz w:val="33"/>
          <w:szCs w:val="33"/>
          <w:cs/>
        </w:rPr>
        <w:t>) ยกระดับมาตรฐานสำนักงานที่เป็นมิตรกับสิ่งแวดล้อมมากขึ้น มีการใช้ทรัพยากรและพลังงานอย่างคุ้มค่า มีการจัดการสิ่งแวดล้อม เพื่อป้องกันมลพิษ และปรับปรุงสภาพแวดล้อมในการทำงานให้มีสภาพแวดล้อมที่ดีอย่างต่อเนื่องและมีประสิทธิภาพ</w:t>
      </w:r>
      <w:r w:rsidRPr="003539D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539D0">
        <w:rPr>
          <w:rFonts w:ascii="TH SarabunIT๙" w:hAnsi="TH SarabunIT๙" w:cs="TH SarabunIT๙"/>
          <w:sz w:val="33"/>
          <w:szCs w:val="33"/>
          <w:cs/>
        </w:rPr>
        <w:t xml:space="preserve">เพื่อเป็นต้นแบบ และแบบอย่างที่ดีให้แก่ชุมชน </w:t>
      </w:r>
    </w:p>
    <w:p w:rsidR="004056B4" w:rsidRPr="003539D0" w:rsidRDefault="004056B4" w:rsidP="004056B4">
      <w:pPr>
        <w:pStyle w:val="Default"/>
        <w:rPr>
          <w:rFonts w:ascii="TH SarabunIT๙" w:hAnsi="TH SarabunIT๙" w:cs="TH SarabunIT๙"/>
          <w:b/>
          <w:bCs/>
          <w:sz w:val="33"/>
          <w:szCs w:val="33"/>
        </w:rPr>
      </w:pPr>
      <w:r w:rsidRPr="003539D0">
        <w:rPr>
          <w:rFonts w:ascii="TH SarabunIT๙" w:hAnsi="TH SarabunIT๙" w:cs="TH SarabunIT๙" w:hint="cs"/>
          <w:b/>
          <w:bCs/>
          <w:sz w:val="33"/>
          <w:szCs w:val="33"/>
          <w:cs/>
        </w:rPr>
        <w:t>3. กิจกรรม</w:t>
      </w:r>
    </w:p>
    <w:p w:rsidR="004056B4" w:rsidRPr="003539D0" w:rsidRDefault="004056B4" w:rsidP="004056B4">
      <w:pPr>
        <w:pStyle w:val="Default"/>
        <w:rPr>
          <w:rFonts w:ascii="TH SarabunIT๙" w:hAnsi="TH SarabunIT๙" w:cs="TH SarabunIT๙"/>
          <w:sz w:val="33"/>
          <w:szCs w:val="33"/>
          <w:cs/>
        </w:rPr>
      </w:pPr>
      <w:r w:rsidRPr="003539D0">
        <w:rPr>
          <w:rFonts w:ascii="TH SarabunIT๙" w:hAnsi="TH SarabunIT๙" w:cs="TH SarabunIT๙" w:hint="cs"/>
          <w:sz w:val="33"/>
          <w:szCs w:val="33"/>
          <w:cs/>
        </w:rPr>
        <w:tab/>
        <w:t>3.1 จัดอบรมพนักงานและลูกจ้าง ตลอดจนประชาชนทั่วไป เพื่อ</w:t>
      </w:r>
      <w:r w:rsidRPr="003539D0">
        <w:rPr>
          <w:rFonts w:ascii="TH SarabunIT๙" w:hAnsi="TH SarabunIT๙" w:cs="TH SarabunIT๙"/>
          <w:sz w:val="33"/>
          <w:szCs w:val="33"/>
          <w:cs/>
        </w:rPr>
        <w:t>สร้างจิตสำนึกในการอนุรักษ์ทรัพยากรธรรมชาติ</w:t>
      </w:r>
      <w:r w:rsidR="0018572A" w:rsidRPr="003539D0">
        <w:rPr>
          <w:rFonts w:ascii="TH SarabunIT๙" w:hAnsi="TH SarabunIT๙" w:cs="TH SarabunIT๙" w:hint="cs"/>
          <w:sz w:val="33"/>
          <w:szCs w:val="33"/>
          <w:cs/>
        </w:rPr>
        <w:t>ในชุมชน</w:t>
      </w:r>
    </w:p>
    <w:p w:rsidR="0018572A" w:rsidRPr="003539D0" w:rsidRDefault="004056B4" w:rsidP="004056B4">
      <w:pPr>
        <w:pStyle w:val="Default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 w:hint="cs"/>
          <w:sz w:val="33"/>
          <w:szCs w:val="33"/>
          <w:cs/>
        </w:rPr>
        <w:tab/>
      </w:r>
      <w:r w:rsidR="0018572A" w:rsidRPr="003539D0">
        <w:rPr>
          <w:rFonts w:ascii="TH SarabunIT๙" w:hAnsi="TH SarabunIT๙" w:cs="TH SarabunIT๙" w:hint="cs"/>
          <w:sz w:val="33"/>
          <w:szCs w:val="33"/>
          <w:cs/>
        </w:rPr>
        <w:t>3.2 จัดประชุมเพื่อซักซ้อมค</w:t>
      </w:r>
      <w:r w:rsidR="00893749">
        <w:rPr>
          <w:rFonts w:ascii="TH SarabunIT๙" w:hAnsi="TH SarabunIT๙" w:cs="TH SarabunIT๙" w:hint="cs"/>
          <w:sz w:val="33"/>
          <w:szCs w:val="33"/>
          <w:cs/>
        </w:rPr>
        <w:t>วามเข้าใจในการดำเนินการ</w:t>
      </w:r>
      <w:r w:rsidR="0018572A" w:rsidRPr="003539D0">
        <w:rPr>
          <w:rFonts w:ascii="TH SarabunIT๙" w:hAnsi="TH SarabunIT๙" w:cs="TH SarabunIT๙" w:hint="cs"/>
          <w:sz w:val="33"/>
          <w:szCs w:val="33"/>
          <w:cs/>
        </w:rPr>
        <w:t>จัดกิจกรรมตามมาตรฐานสำนักงานสีเขียว (</w:t>
      </w:r>
      <w:r w:rsidR="0018572A" w:rsidRPr="003539D0">
        <w:rPr>
          <w:rFonts w:ascii="TH SarabunIT๙" w:hAnsi="TH SarabunIT๙" w:cs="TH SarabunIT๙"/>
          <w:sz w:val="33"/>
          <w:szCs w:val="33"/>
        </w:rPr>
        <w:t>Green Office</w:t>
      </w:r>
      <w:r w:rsidR="0018572A" w:rsidRPr="003539D0">
        <w:rPr>
          <w:rFonts w:ascii="TH SarabunIT๙" w:hAnsi="TH SarabunIT๙" w:cs="TH SarabunIT๙" w:hint="cs"/>
          <w:sz w:val="33"/>
          <w:szCs w:val="33"/>
          <w:cs/>
        </w:rPr>
        <w:t>)</w:t>
      </w:r>
    </w:p>
    <w:p w:rsidR="0018572A" w:rsidRPr="003539D0" w:rsidRDefault="0018572A" w:rsidP="0018572A">
      <w:pPr>
        <w:pStyle w:val="Default"/>
        <w:ind w:firstLine="720"/>
        <w:rPr>
          <w:rFonts w:ascii="TH SarabunIT๙" w:hAnsi="TH SarabunIT๙" w:cs="TH SarabunIT๙"/>
          <w:sz w:val="33"/>
          <w:szCs w:val="33"/>
          <w:cs/>
        </w:rPr>
      </w:pPr>
      <w:r w:rsidRPr="003539D0">
        <w:rPr>
          <w:rFonts w:ascii="TH SarabunIT๙" w:hAnsi="TH SarabunIT๙" w:cs="TH SarabunIT๙" w:hint="cs"/>
          <w:sz w:val="33"/>
          <w:szCs w:val="33"/>
          <w:cs/>
        </w:rPr>
        <w:t>3.3</w:t>
      </w:r>
      <w:r w:rsidRPr="003539D0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Pr="003539D0">
        <w:rPr>
          <w:rFonts w:ascii="TH SarabunIT๙" w:hAnsi="TH SarabunIT๙" w:cs="TH SarabunIT๙" w:hint="cs"/>
          <w:sz w:val="33"/>
          <w:szCs w:val="33"/>
          <w:cs/>
        </w:rPr>
        <w:t>กิจกรรม</w:t>
      </w:r>
      <w:r w:rsidRPr="003539D0">
        <w:rPr>
          <w:rFonts w:ascii="TH SarabunIT๙" w:hAnsi="TH SarabunIT๙" w:cs="TH SarabunIT๙"/>
          <w:sz w:val="33"/>
          <w:szCs w:val="33"/>
          <w:cs/>
        </w:rPr>
        <w:t>การลด ละ เลิกใช้พลาสติก</w:t>
      </w:r>
      <w:r w:rsidRPr="003539D0">
        <w:rPr>
          <w:rFonts w:ascii="TH SarabunIT๙" w:hAnsi="TH SarabunIT๙" w:cs="TH SarabunIT๙" w:hint="cs"/>
          <w:sz w:val="33"/>
          <w:szCs w:val="33"/>
          <w:cs/>
        </w:rPr>
        <w:t xml:space="preserve"> ในตลาดสดเทศบาลตำบลตาดทอง</w:t>
      </w:r>
      <w:r w:rsidRPr="003539D0">
        <w:rPr>
          <w:rFonts w:ascii="TH SarabunIT๙" w:hAnsi="TH SarabunIT๙" w:cs="TH SarabunIT๙"/>
          <w:sz w:val="33"/>
          <w:szCs w:val="33"/>
          <w:cs/>
        </w:rPr>
        <w:t xml:space="preserve"> ภายใต้กิจกรรม "ทำความดีด้วยหัวใจ ลดภัยสิ่งแวดล้อม"</w:t>
      </w:r>
      <w:r w:rsidR="000E7BF6" w:rsidRPr="003539D0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0E7BF6" w:rsidRPr="003539D0">
        <w:rPr>
          <w:rFonts w:ascii="TH SarabunIT๙" w:hAnsi="TH SarabunIT๙" w:cs="TH SarabunIT๙" w:hint="cs"/>
          <w:sz w:val="33"/>
          <w:szCs w:val="33"/>
          <w:cs/>
        </w:rPr>
        <w:t xml:space="preserve">โดยเริ่มตั้งแต่วันที่ 1 มกราคม 2563 </w:t>
      </w:r>
    </w:p>
    <w:p w:rsidR="004056B4" w:rsidRDefault="0018572A" w:rsidP="0018572A">
      <w:pPr>
        <w:pStyle w:val="Default"/>
        <w:ind w:firstLine="720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 w:hint="cs"/>
          <w:sz w:val="33"/>
          <w:szCs w:val="33"/>
          <w:cs/>
        </w:rPr>
        <w:t>3.4 กิจกรรม</w:t>
      </w:r>
      <w:r w:rsidRPr="003539D0">
        <w:rPr>
          <w:rFonts w:ascii="TH SarabunIT๙" w:hAnsi="TH SarabunIT๙" w:cs="TH SarabunIT๙"/>
          <w:sz w:val="33"/>
          <w:szCs w:val="33"/>
          <w:cs/>
        </w:rPr>
        <w:t>ใส่ผ้าไทย ใช้ถุงผ้า หิ้วตะกร้า ถือปิ่นโต</w:t>
      </w:r>
      <w:r w:rsidR="000E7BF6" w:rsidRPr="003539D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0E7BF6" w:rsidRPr="003539D0">
        <w:rPr>
          <w:rFonts w:ascii="TH SarabunIT๙" w:hAnsi="TH SarabunIT๙" w:cs="TH SarabunIT๙"/>
          <w:sz w:val="33"/>
          <w:szCs w:val="33"/>
          <w:cs/>
        </w:rPr>
        <w:t>พนักงานและลูกจ้าง</w:t>
      </w:r>
      <w:r w:rsidR="0022488D">
        <w:rPr>
          <w:rFonts w:ascii="TH SarabunIT๙" w:hAnsi="TH SarabunIT๙" w:cs="TH SarabunIT๙" w:hint="cs"/>
          <w:sz w:val="33"/>
          <w:szCs w:val="33"/>
          <w:cs/>
        </w:rPr>
        <w:t xml:space="preserve">เทศบาลตำบลตาดทอง </w:t>
      </w:r>
    </w:p>
    <w:p w:rsidR="006111DA" w:rsidRPr="003539D0" w:rsidRDefault="006111DA" w:rsidP="0018572A">
      <w:pPr>
        <w:pStyle w:val="Default"/>
        <w:ind w:firstLine="72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3</w:t>
      </w:r>
      <w:r>
        <w:rPr>
          <w:rFonts w:ascii="TH SarabunIT๙" w:hAnsi="TH SarabunIT๙" w:cs="TH SarabunIT๙"/>
          <w:sz w:val="33"/>
          <w:szCs w:val="33"/>
          <w:cs/>
        </w:rPr>
        <w:t>.</w:t>
      </w:r>
      <w:r>
        <w:rPr>
          <w:rFonts w:ascii="TH SarabunIT๙" w:hAnsi="TH SarabunIT๙" w:cs="TH SarabunIT๙"/>
          <w:sz w:val="33"/>
          <w:szCs w:val="33"/>
        </w:rPr>
        <w:t xml:space="preserve">5 </w:t>
      </w:r>
      <w:r w:rsidRPr="006111DA">
        <w:rPr>
          <w:rFonts w:ascii="TH SarabunIT๙" w:hAnsi="TH SarabunIT๙" w:cs="TH SarabunIT๙"/>
          <w:sz w:val="33"/>
          <w:szCs w:val="33"/>
          <w:cs/>
        </w:rPr>
        <w:t>กิจกรรม</w:t>
      </w:r>
      <w:r w:rsidR="007A34FE" w:rsidRPr="006111DA">
        <w:rPr>
          <w:rFonts w:ascii="TH SarabunIT๙" w:hAnsi="TH SarabunIT๙" w:cs="TH SarabunIT๙"/>
          <w:sz w:val="33"/>
          <w:szCs w:val="33"/>
          <w:cs/>
        </w:rPr>
        <w:t>น</w:t>
      </w:r>
      <w:r w:rsidR="00893749">
        <w:rPr>
          <w:rFonts w:ascii="TH SarabunIT๙" w:hAnsi="TH SarabunIT๙" w:cs="TH SarabunIT๙" w:hint="cs"/>
          <w:sz w:val="33"/>
          <w:szCs w:val="33"/>
          <w:cs/>
        </w:rPr>
        <w:t>วั</w:t>
      </w:r>
      <w:r w:rsidR="007A34FE" w:rsidRPr="006111DA">
        <w:rPr>
          <w:rFonts w:ascii="TH SarabunIT๙" w:hAnsi="TH SarabunIT๙" w:cs="TH SarabunIT๙"/>
          <w:sz w:val="33"/>
          <w:szCs w:val="33"/>
          <w:cs/>
        </w:rPr>
        <w:t>ตวิถีใหม่ชาวตาดทอง ใส่ใจสุขภาพ และสิ่งแวดล้อม</w:t>
      </w:r>
      <w:r w:rsidR="007A34FE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7A34FE" w:rsidRPr="007A34FE">
        <w:rPr>
          <w:rFonts w:ascii="TH SarabunIT๙" w:hAnsi="TH SarabunIT๙" w:cs="TH SarabunIT๙"/>
          <w:sz w:val="33"/>
          <w:szCs w:val="33"/>
          <w:cs/>
        </w:rPr>
        <w:t>ภายใต้กิจกรรม</w:t>
      </w:r>
      <w:r w:rsidR="007A34FE">
        <w:rPr>
          <w:rFonts w:ascii="TH SarabunIT๙" w:hAnsi="TH SarabunIT๙" w:cs="TH SarabunIT๙" w:hint="cs"/>
          <w:sz w:val="33"/>
          <w:szCs w:val="33"/>
          <w:cs/>
        </w:rPr>
        <w:t xml:space="preserve"> “</w:t>
      </w:r>
      <w:r w:rsidRPr="006111DA">
        <w:rPr>
          <w:rFonts w:ascii="TH SarabunIT๙" w:hAnsi="TH SarabunIT๙" w:cs="TH SarabunIT๙"/>
          <w:sz w:val="33"/>
          <w:szCs w:val="33"/>
          <w:cs/>
        </w:rPr>
        <w:t>งานศพ อาหารจานเดี่ยว</w:t>
      </w:r>
      <w:r w:rsidR="007A34FE">
        <w:rPr>
          <w:rFonts w:ascii="TH SarabunIT๙" w:hAnsi="TH SarabunIT๙" w:cs="TH SarabunIT๙" w:hint="cs"/>
          <w:sz w:val="33"/>
          <w:szCs w:val="33"/>
          <w:cs/>
        </w:rPr>
        <w:t>”</w:t>
      </w:r>
      <w:r w:rsidRPr="006111DA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:rsidR="004056B4" w:rsidRPr="003539D0" w:rsidRDefault="006111DA" w:rsidP="004056B4">
      <w:pPr>
        <w:pStyle w:val="Default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  <w:t>3.6</w:t>
      </w:r>
      <w:r w:rsidR="004056B4" w:rsidRPr="003539D0">
        <w:rPr>
          <w:rFonts w:ascii="TH SarabunIT๙" w:hAnsi="TH SarabunIT๙" w:cs="TH SarabunIT๙" w:hint="cs"/>
          <w:sz w:val="33"/>
          <w:szCs w:val="33"/>
          <w:cs/>
        </w:rPr>
        <w:t xml:space="preserve"> จัดทำสื่อ</w:t>
      </w:r>
      <w:r w:rsidR="004056B4" w:rsidRPr="003539D0">
        <w:rPr>
          <w:rFonts w:ascii="TH SarabunIT๙" w:hAnsi="TH SarabunIT๙" w:cs="TH SarabunIT๙"/>
          <w:sz w:val="33"/>
          <w:szCs w:val="33"/>
          <w:cs/>
        </w:rPr>
        <w:t>ประชาสัมพันธ์</w:t>
      </w:r>
      <w:r w:rsidR="004056B4" w:rsidRPr="003539D0">
        <w:rPr>
          <w:rFonts w:ascii="TH SarabunIT๙" w:hAnsi="TH SarabunIT๙" w:cs="TH SarabunIT๙" w:hint="cs"/>
          <w:sz w:val="33"/>
          <w:szCs w:val="33"/>
          <w:cs/>
        </w:rPr>
        <w:t>การ</w:t>
      </w:r>
      <w:r w:rsidR="004056B4" w:rsidRPr="003539D0">
        <w:rPr>
          <w:rFonts w:ascii="TH SarabunIT๙" w:hAnsi="TH SarabunIT๙" w:cs="TH SarabunIT๙"/>
          <w:sz w:val="33"/>
          <w:szCs w:val="33"/>
          <w:cs/>
        </w:rPr>
        <w:t>สร้างจิตสำนึกในการอนุรักษ์ทรัพยากรธรรมชาติ</w:t>
      </w:r>
      <w:r w:rsidR="004056B4" w:rsidRPr="003539D0">
        <w:rPr>
          <w:rFonts w:ascii="TH SarabunIT๙" w:hAnsi="TH SarabunIT๙" w:cs="TH SarabunIT๙" w:hint="cs"/>
          <w:sz w:val="33"/>
          <w:szCs w:val="33"/>
          <w:cs/>
        </w:rPr>
        <w:t xml:space="preserve"> และเผยแพร่</w:t>
      </w:r>
      <w:r w:rsidR="004056B4" w:rsidRPr="003539D0">
        <w:rPr>
          <w:rFonts w:ascii="TH SarabunIT๙" w:hAnsi="TH SarabunIT๙" w:cs="TH SarabunIT๙"/>
          <w:sz w:val="33"/>
          <w:szCs w:val="33"/>
          <w:cs/>
        </w:rPr>
        <w:t>ข้อมูลข่าวสารเกี่ยวกับนโยบายสิ่งแวดล้อมให้กับสาธารณชนหน่วยงานที่เกี่ยวข้องทราบ</w:t>
      </w:r>
    </w:p>
    <w:p w:rsidR="004056B4" w:rsidRPr="003539D0" w:rsidRDefault="000E7BF6" w:rsidP="000E7BF6">
      <w:pPr>
        <w:pStyle w:val="Default"/>
        <w:rPr>
          <w:rFonts w:ascii="TH SarabunIT๙" w:hAnsi="TH SarabunIT๙" w:cs="TH SarabunIT๙"/>
          <w:sz w:val="33"/>
          <w:szCs w:val="33"/>
        </w:rPr>
      </w:pPr>
      <w:r w:rsidRPr="003539D0">
        <w:rPr>
          <w:rFonts w:ascii="TH SarabunIT๙" w:hAnsi="TH SarabunIT๙" w:cs="TH SarabunIT๙" w:hint="cs"/>
          <w:sz w:val="33"/>
          <w:szCs w:val="33"/>
          <w:cs/>
        </w:rPr>
        <w:tab/>
      </w:r>
    </w:p>
    <w:p w:rsidR="002D38ED" w:rsidRPr="003539D0" w:rsidRDefault="002D38ED" w:rsidP="004056B4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3"/>
          <w:szCs w:val="33"/>
        </w:rPr>
      </w:pPr>
      <w:r w:rsidRPr="003539D0">
        <w:rPr>
          <w:rFonts w:ascii="TH SarabunIT๙" w:hAnsi="TH SarabunIT๙" w:cs="TH SarabunIT๙"/>
          <w:b/>
          <w:bCs/>
          <w:color w:val="auto"/>
          <w:sz w:val="33"/>
          <w:szCs w:val="33"/>
          <w:cs/>
        </w:rPr>
        <w:t xml:space="preserve">๓. </w:t>
      </w:r>
      <w:r w:rsidR="001B07DF" w:rsidRPr="003539D0">
        <w:rPr>
          <w:rFonts w:ascii="TH SarabunIT๙" w:hAnsi="TH SarabunIT๙" w:cs="TH SarabunIT๙"/>
          <w:b/>
          <w:bCs/>
          <w:color w:val="auto"/>
          <w:sz w:val="33"/>
          <w:szCs w:val="33"/>
          <w:cs/>
        </w:rPr>
        <w:t>พื้นที่ด</w:t>
      </w:r>
      <w:r w:rsidR="001B07DF" w:rsidRPr="003539D0">
        <w:rPr>
          <w:rFonts w:ascii="TH SarabunIT๙" w:hAnsi="TH SarabunIT๙" w:cs="TH SarabunIT๙" w:hint="cs"/>
          <w:b/>
          <w:bCs/>
          <w:color w:val="auto"/>
          <w:sz w:val="33"/>
          <w:szCs w:val="33"/>
          <w:cs/>
        </w:rPr>
        <w:t>ำ</w:t>
      </w:r>
      <w:r w:rsidRPr="003539D0">
        <w:rPr>
          <w:rFonts w:ascii="TH SarabunIT๙" w:hAnsi="TH SarabunIT๙" w:cs="TH SarabunIT๙"/>
          <w:b/>
          <w:bCs/>
          <w:color w:val="auto"/>
          <w:sz w:val="33"/>
          <w:szCs w:val="33"/>
          <w:cs/>
        </w:rPr>
        <w:t>เนินโครงการและกลุ่มเป้าหมาย</w:t>
      </w:r>
    </w:p>
    <w:p w:rsidR="0072552F" w:rsidRPr="003539D0" w:rsidRDefault="0072552F" w:rsidP="004056B4">
      <w:pPr>
        <w:pStyle w:val="Default"/>
        <w:jc w:val="thaiDistribute"/>
        <w:rPr>
          <w:rFonts w:ascii="TH SarabunIT๙" w:hAnsi="TH SarabunIT๙" w:cs="TH SarabunIT๙"/>
          <w:color w:val="auto"/>
          <w:sz w:val="33"/>
          <w:szCs w:val="33"/>
        </w:rPr>
      </w:pPr>
      <w:r w:rsidRPr="003539D0">
        <w:rPr>
          <w:rFonts w:ascii="TH SarabunIT๙" w:hAnsi="TH SarabunIT๙" w:cs="TH SarabunIT๙"/>
          <w:b/>
          <w:bCs/>
          <w:color w:val="auto"/>
          <w:sz w:val="33"/>
          <w:szCs w:val="33"/>
          <w:cs/>
        </w:rPr>
        <w:tab/>
      </w:r>
      <w:r w:rsidRPr="003539D0">
        <w:rPr>
          <w:rFonts w:ascii="TH SarabunIT๙" w:hAnsi="TH SarabunIT๙" w:cs="TH SarabunIT๙" w:hint="cs"/>
          <w:color w:val="auto"/>
          <w:sz w:val="33"/>
          <w:szCs w:val="33"/>
          <w:cs/>
        </w:rPr>
        <w:t>เทศบาลตำบลตาดทอง อำเภอเมือง จังหวัดยโสธร</w:t>
      </w:r>
    </w:p>
    <w:p w:rsidR="005554E7" w:rsidRPr="003539D0" w:rsidRDefault="00CD1388" w:rsidP="005554E7">
      <w:pPr>
        <w:spacing w:after="0"/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4</w:t>
      </w:r>
      <w:r w:rsidR="005554E7" w:rsidRPr="003539D0"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 w:rsidR="005554E7" w:rsidRPr="003539D0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="005554E7" w:rsidRPr="003539D0">
        <w:rPr>
          <w:rFonts w:ascii="TH SarabunIT๙" w:hAnsi="TH SarabunIT๙" w:cs="TH SarabunIT๙"/>
          <w:b/>
          <w:bCs/>
          <w:sz w:val="33"/>
          <w:szCs w:val="33"/>
          <w:cs/>
        </w:rPr>
        <w:t>งบประมาณ</w:t>
      </w:r>
      <w:r w:rsidR="005554E7" w:rsidRPr="003539D0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5554E7" w:rsidRPr="003539D0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จำนวน </w:t>
      </w:r>
      <w:r w:rsidR="005554E7" w:rsidRPr="003539D0">
        <w:rPr>
          <w:rFonts w:ascii="TH SarabunIT๙" w:hAnsi="TH SarabunIT๙" w:cs="TH SarabunIT๙"/>
          <w:b/>
          <w:bCs/>
          <w:sz w:val="33"/>
          <w:szCs w:val="33"/>
          <w:cs/>
        </w:rPr>
        <w:t>2</w:t>
      </w:r>
      <w:r w:rsidR="005554E7" w:rsidRPr="003539D0">
        <w:rPr>
          <w:rFonts w:ascii="TH SarabunIT๙" w:hAnsi="TH SarabunIT๙" w:cs="TH SarabunIT๙" w:hint="cs"/>
          <w:b/>
          <w:bCs/>
          <w:sz w:val="33"/>
          <w:szCs w:val="33"/>
          <w:cs/>
        </w:rPr>
        <w:t>0</w:t>
      </w:r>
      <w:r w:rsidR="005554E7" w:rsidRPr="003539D0">
        <w:rPr>
          <w:rFonts w:ascii="TH SarabunIT๙" w:hAnsi="TH SarabunIT๙" w:cs="TH SarabunIT๙"/>
          <w:b/>
          <w:bCs/>
          <w:sz w:val="33"/>
          <w:szCs w:val="33"/>
        </w:rPr>
        <w:t>,</w:t>
      </w:r>
      <w:r w:rsidR="005554E7" w:rsidRPr="003539D0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๐๐๐  บาท </w:t>
      </w:r>
    </w:p>
    <w:p w:rsidR="005554E7" w:rsidRPr="003539D0" w:rsidRDefault="005554E7" w:rsidP="00F46F7D">
      <w:pPr>
        <w:spacing w:after="0" w:line="228" w:lineRule="auto"/>
        <w:jc w:val="thaiDistribute"/>
        <w:rPr>
          <w:rFonts w:ascii="TH SarabunIT๙" w:hAnsi="TH SarabunIT๙" w:cs="TH SarabunIT๙"/>
          <w:sz w:val="33"/>
          <w:szCs w:val="33"/>
          <w:cs/>
        </w:rPr>
      </w:pPr>
      <w:r w:rsidRPr="003539D0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Pr="003539D0">
        <w:rPr>
          <w:rFonts w:ascii="TH SarabunIT๙" w:hAnsi="TH SarabunIT๙" w:cs="TH SarabunIT๙"/>
          <w:sz w:val="33"/>
          <w:szCs w:val="33"/>
          <w:cs/>
        </w:rPr>
        <w:tab/>
        <w:t xml:space="preserve">ตั้งจ่ายประจำปีงบประมาณ พ.ศ. ๒๕๖3  แผนงานสาธารณสุข งานบริหารทั่วไปเกี่ยวกับสาธารณสุข </w:t>
      </w:r>
      <w:r w:rsidR="00F46F7D" w:rsidRPr="003539D0">
        <w:rPr>
          <w:rFonts w:ascii="TH SarabunIT๙" w:hAnsi="TH SarabunIT๙" w:cs="TH SarabunIT๙"/>
          <w:sz w:val="33"/>
          <w:szCs w:val="33"/>
          <w:cs/>
        </w:rPr>
        <w:t xml:space="preserve">             </w:t>
      </w:r>
      <w:r w:rsidRPr="003539D0">
        <w:rPr>
          <w:rFonts w:ascii="TH SarabunIT๙" w:hAnsi="TH SarabunIT๙" w:cs="TH SarabunIT๙"/>
          <w:sz w:val="33"/>
          <w:szCs w:val="33"/>
          <w:cs/>
        </w:rPr>
        <w:t xml:space="preserve">งบดำเนินงาน ค่าใช้สอย โครงการรณรงค์และประชาสัมพันธ์ เพื่อสร้างจิตสำนึกในการอนุรักษ์ทรัพยากรธรรมชาติ ตั้งไว้จำนวน 20,000 บาท </w:t>
      </w:r>
      <w:r w:rsidRPr="003539D0">
        <w:rPr>
          <w:rFonts w:ascii="TH SarabunIT๙" w:hAnsi="TH SarabunIT๙" w:cs="TH SarabunIT๙" w:hint="cs"/>
          <w:sz w:val="33"/>
          <w:szCs w:val="33"/>
          <w:cs/>
        </w:rPr>
        <w:t xml:space="preserve">เพื่อจ่ายใช้จ่ายในการดำเนินการ อบรมเชิงปฏิบัติการ </w:t>
      </w:r>
      <w:r w:rsidRPr="003539D0">
        <w:rPr>
          <w:rFonts w:ascii="TH SarabunIT๙" w:hAnsi="TH SarabunIT๙" w:cs="TH SarabunIT๙"/>
          <w:sz w:val="33"/>
          <w:szCs w:val="33"/>
          <w:cs/>
        </w:rPr>
        <w:t>ประชุม สัมมนา ค่าอาหาร ค่าอาหารว่างและเครื่องดื่ม จัดทำ</w:t>
      </w:r>
      <w:r w:rsidR="00F46F7D" w:rsidRPr="003539D0">
        <w:rPr>
          <w:rFonts w:ascii="TH SarabunIT๙" w:hAnsi="TH SarabunIT๙" w:cs="TH SarabunIT๙"/>
          <w:sz w:val="33"/>
          <w:szCs w:val="33"/>
          <w:cs/>
        </w:rPr>
        <w:t>การรณรงค์ประชาสัมพันธ์</w:t>
      </w:r>
      <w:r w:rsidR="00F46F7D" w:rsidRPr="003539D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539D0">
        <w:rPr>
          <w:rFonts w:ascii="TH SarabunIT๙" w:hAnsi="TH SarabunIT๙" w:cs="TH SarabunIT๙"/>
          <w:sz w:val="33"/>
          <w:szCs w:val="33"/>
          <w:cs/>
        </w:rPr>
        <w:t>เผยแ</w:t>
      </w:r>
      <w:r w:rsidR="00893749">
        <w:rPr>
          <w:rFonts w:ascii="TH SarabunIT๙" w:hAnsi="TH SarabunIT๙" w:cs="TH SarabunIT๙"/>
          <w:sz w:val="33"/>
          <w:szCs w:val="33"/>
          <w:cs/>
        </w:rPr>
        <w:t>พร่ความรู้ ค่าตอบแทน</w:t>
      </w:r>
      <w:r w:rsidRPr="003539D0">
        <w:rPr>
          <w:rFonts w:ascii="TH SarabunIT๙" w:hAnsi="TH SarabunIT๙" w:cs="TH SarabunIT๙"/>
          <w:sz w:val="33"/>
          <w:szCs w:val="33"/>
          <w:cs/>
        </w:rPr>
        <w:t>วิทยากร  ค่าวัสดุอุปกรณ์เครื่องเขียนแบบพิมพ์ รวมถึงค่าใช้จ่ายอื่น ๆ ในการดำเนินงาน</w:t>
      </w:r>
    </w:p>
    <w:p w:rsidR="005554E7" w:rsidRPr="003539D0" w:rsidRDefault="005554E7" w:rsidP="005554E7">
      <w:pPr>
        <w:spacing w:after="0" w:line="228" w:lineRule="auto"/>
        <w:rPr>
          <w:rFonts w:ascii="TH SarabunIT๙" w:hAnsi="TH SarabunIT๙" w:cs="TH SarabunIT๙"/>
          <w:sz w:val="33"/>
          <w:szCs w:val="33"/>
        </w:rPr>
      </w:pPr>
    </w:p>
    <w:p w:rsidR="003539D0" w:rsidRPr="003539D0" w:rsidRDefault="003539D0" w:rsidP="005554E7">
      <w:pPr>
        <w:spacing w:after="0" w:line="228" w:lineRule="auto"/>
        <w:rPr>
          <w:rFonts w:ascii="TH SarabunIT๙" w:hAnsi="TH SarabunIT๙" w:cs="TH SarabunIT๙"/>
          <w:sz w:val="33"/>
          <w:szCs w:val="33"/>
        </w:rPr>
      </w:pPr>
    </w:p>
    <w:p w:rsidR="003539D0" w:rsidRPr="003539D0" w:rsidRDefault="003539D0" w:rsidP="005554E7">
      <w:pPr>
        <w:spacing w:after="0" w:line="228" w:lineRule="auto"/>
        <w:rPr>
          <w:rFonts w:ascii="TH SarabunIT๙" w:hAnsi="TH SarabunIT๙" w:cs="TH SarabunIT๙"/>
          <w:sz w:val="33"/>
          <w:szCs w:val="33"/>
        </w:rPr>
      </w:pPr>
    </w:p>
    <w:p w:rsidR="003565FC" w:rsidRDefault="00EB7E33" w:rsidP="005554E7">
      <w:pPr>
        <w:spacing w:after="0" w:line="228" w:lineRule="auto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>/5.ระยะ...</w:t>
      </w:r>
    </w:p>
    <w:p w:rsidR="00EB7E33" w:rsidRDefault="00EB7E33" w:rsidP="005554E7">
      <w:pPr>
        <w:spacing w:after="0" w:line="228" w:lineRule="auto"/>
        <w:rPr>
          <w:rFonts w:ascii="TH SarabunIT๙" w:hAnsi="TH SarabunIT๙" w:cs="TH SarabunIT๙"/>
          <w:sz w:val="33"/>
          <w:szCs w:val="33"/>
        </w:rPr>
      </w:pPr>
    </w:p>
    <w:p w:rsidR="00EB7E33" w:rsidRDefault="00EB7E33" w:rsidP="005554E7">
      <w:pPr>
        <w:spacing w:after="0" w:line="228" w:lineRule="auto"/>
        <w:rPr>
          <w:rFonts w:ascii="TH SarabunIT๙" w:hAnsi="TH SarabunIT๙" w:cs="TH SarabunIT๙"/>
          <w:sz w:val="33"/>
          <w:szCs w:val="33"/>
          <w:cs/>
        </w:rPr>
        <w:sectPr w:rsidR="00EB7E33" w:rsidSect="003539D0">
          <w:pgSz w:w="11906" w:h="16838" w:code="9"/>
          <w:pgMar w:top="567" w:right="924" w:bottom="851" w:left="1418" w:header="709" w:footer="709" w:gutter="0"/>
          <w:cols w:space="708"/>
          <w:docGrid w:linePitch="360"/>
        </w:sectPr>
      </w:pPr>
    </w:p>
    <w:p w:rsidR="00EB7E33" w:rsidRPr="00EB7E33" w:rsidRDefault="00EB7E33" w:rsidP="00EB7E3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 w:rsidRPr="00EB7E33">
        <w:rPr>
          <w:rFonts w:ascii="TH SarabunIT๙" w:hAnsi="TH SarabunIT๙" w:cs="TH SarabunIT๙" w:hint="cs"/>
          <w:sz w:val="33"/>
          <w:szCs w:val="33"/>
          <w:cs/>
        </w:rPr>
        <w:lastRenderedPageBreak/>
        <w:t>-3-</w:t>
      </w:r>
    </w:p>
    <w:p w:rsidR="00D61AD8" w:rsidRDefault="00CD1388" w:rsidP="00F647E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45BC">
        <w:rPr>
          <w:rFonts w:ascii="TH SarabunIT๙" w:hAnsi="TH SarabunIT๙" w:cs="TH SarabunIT๙"/>
          <w:b/>
          <w:bCs/>
          <w:sz w:val="33"/>
          <w:szCs w:val="33"/>
          <w:cs/>
        </w:rPr>
        <w:t>5</w:t>
      </w:r>
      <w:r w:rsidR="008B00DC" w:rsidRPr="000645BC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. </w:t>
      </w:r>
      <w:r w:rsidR="002B4874" w:rsidRPr="000645BC">
        <w:rPr>
          <w:rFonts w:ascii="TH SarabunIT๙" w:hAnsi="TH SarabunIT๙" w:cs="TH SarabunIT๙"/>
          <w:b/>
          <w:bCs/>
          <w:sz w:val="33"/>
          <w:szCs w:val="33"/>
          <w:cs/>
        </w:rPr>
        <w:t>ระยะเวลาด</w:t>
      </w:r>
      <w:r w:rsidR="002B4874" w:rsidRPr="000645BC">
        <w:rPr>
          <w:rFonts w:ascii="TH SarabunIT๙" w:hAnsi="TH SarabunIT๙" w:cs="TH SarabunIT๙" w:hint="cs"/>
          <w:b/>
          <w:bCs/>
          <w:sz w:val="33"/>
          <w:szCs w:val="33"/>
          <w:cs/>
        </w:rPr>
        <w:t>ำ</w:t>
      </w:r>
      <w:r w:rsidR="00C17179" w:rsidRPr="000645BC">
        <w:rPr>
          <w:rFonts w:ascii="TH SarabunIT๙" w:hAnsi="TH SarabunIT๙" w:cs="TH SarabunIT๙"/>
          <w:b/>
          <w:bCs/>
          <w:sz w:val="33"/>
          <w:szCs w:val="33"/>
          <w:cs/>
        </w:rPr>
        <w:t>เนินโครงการ</w:t>
      </w:r>
      <w:r w:rsidR="0072552F" w:rsidRPr="000645BC">
        <w:rPr>
          <w:rFonts w:ascii="TH SarabunIT๙" w:hAnsi="TH SarabunIT๙" w:cs="TH SarabunIT๙" w:hint="cs"/>
          <w:b/>
          <w:bCs/>
          <w:sz w:val="33"/>
          <w:szCs w:val="33"/>
          <w:cs/>
        </w:rPr>
        <w:t>/แผนการดำเนินงาน</w:t>
      </w:r>
      <w:r w:rsidR="00C17179" w:rsidRPr="000645BC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6768"/>
        <w:gridCol w:w="629"/>
        <w:gridCol w:w="582"/>
        <w:gridCol w:w="678"/>
        <w:gridCol w:w="678"/>
        <w:gridCol w:w="678"/>
        <w:gridCol w:w="678"/>
        <w:gridCol w:w="678"/>
        <w:gridCol w:w="678"/>
        <w:gridCol w:w="678"/>
        <w:gridCol w:w="690"/>
        <w:gridCol w:w="678"/>
        <w:gridCol w:w="638"/>
      </w:tblGrid>
      <w:tr w:rsidR="00492E27" w:rsidRPr="008B0C27" w:rsidTr="00492E27">
        <w:trPr>
          <w:trHeight w:val="360"/>
        </w:trPr>
        <w:tc>
          <w:tcPr>
            <w:tcW w:w="2416" w:type="pct"/>
            <w:gridSpan w:val="2"/>
            <w:vMerge w:val="restart"/>
            <w:noWrap/>
            <w:vAlign w:val="center"/>
            <w:hideMark/>
          </w:tcPr>
          <w:p w:rsidR="00492E27" w:rsidRPr="000645BC" w:rsidRDefault="00492E27" w:rsidP="00D25AE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ab/>
              <w:t xml:space="preserve">       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 /กิจกรรม</w:t>
            </w:r>
          </w:p>
        </w:tc>
        <w:tc>
          <w:tcPr>
            <w:tcW w:w="2584" w:type="pct"/>
            <w:gridSpan w:val="12"/>
          </w:tcPr>
          <w:p w:rsidR="00492E27" w:rsidRPr="000645BC" w:rsidRDefault="00492E27" w:rsidP="00D25AE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ำ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เนินงาน 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ปีงบประมาณ 2563</w:t>
            </w: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vMerge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4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b/>
                <w:bCs/>
                <w:sz w:val="30"/>
                <w:szCs w:val="30"/>
                <w:cs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189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b/>
                <w:bCs/>
                <w:sz w:val="30"/>
                <w:szCs w:val="30"/>
                <w:cs/>
              </w:rPr>
              <w:t>พ.</w:t>
            </w: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ย.</w:t>
            </w:r>
            <w:r w:rsidRPr="000645BC">
              <w:rPr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0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220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ม.ค.</w:t>
            </w:r>
            <w:r w:rsidRPr="000645BC">
              <w:rPr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0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220" w:type="pct"/>
          </w:tcPr>
          <w:p w:rsidR="00492E27" w:rsidRPr="000645BC" w:rsidRDefault="00492E27" w:rsidP="00D25AEB">
            <w:pPr>
              <w:pStyle w:val="Default"/>
              <w:rPr>
                <w:rFonts w:hint="cs"/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20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เ</w:t>
            </w:r>
            <w:r w:rsidRPr="000645BC">
              <w:rPr>
                <w:b/>
                <w:bCs/>
                <w:sz w:val="30"/>
                <w:szCs w:val="30"/>
                <w:cs/>
              </w:rPr>
              <w:t xml:space="preserve">ม.ย. </w:t>
            </w:r>
          </w:p>
        </w:tc>
        <w:tc>
          <w:tcPr>
            <w:tcW w:w="220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พ.ค.</w:t>
            </w:r>
            <w:r w:rsidRPr="000645BC">
              <w:rPr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0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b/>
                <w:bCs/>
                <w:sz w:val="30"/>
                <w:szCs w:val="30"/>
                <w:cs/>
              </w:rPr>
              <w:t>มิ</w:t>
            </w: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.ย</w:t>
            </w:r>
            <w:r w:rsidRPr="000645BC">
              <w:rPr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4" w:type="pct"/>
            <w:noWrap/>
            <w:hideMark/>
          </w:tcPr>
          <w:p w:rsidR="00492E27" w:rsidRPr="000645BC" w:rsidRDefault="00492E27" w:rsidP="00D25AEB">
            <w:pPr>
              <w:pStyle w:val="Default"/>
              <w:rPr>
                <w:sz w:val="30"/>
                <w:szCs w:val="30"/>
              </w:rPr>
            </w:pPr>
            <w:r w:rsidRPr="000645BC">
              <w:rPr>
                <w:b/>
                <w:bCs/>
                <w:sz w:val="30"/>
                <w:szCs w:val="30"/>
                <w:cs/>
              </w:rPr>
              <w:t>ก</w:t>
            </w: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.ค.</w:t>
            </w:r>
            <w:r w:rsidRPr="000645BC">
              <w:rPr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0" w:type="pct"/>
          </w:tcPr>
          <w:p w:rsidR="00492E27" w:rsidRPr="000645BC" w:rsidRDefault="00492E27" w:rsidP="00D25AEB">
            <w:pPr>
              <w:pStyle w:val="Default"/>
              <w:rPr>
                <w:b/>
                <w:bCs/>
                <w:sz w:val="30"/>
                <w:szCs w:val="30"/>
                <w:cs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ส.ค</w:t>
            </w:r>
          </w:p>
        </w:tc>
        <w:tc>
          <w:tcPr>
            <w:tcW w:w="207" w:type="pct"/>
          </w:tcPr>
          <w:p w:rsidR="00492E27" w:rsidRPr="000645BC" w:rsidRDefault="00492E27" w:rsidP="00D25AEB">
            <w:pPr>
              <w:pStyle w:val="Default"/>
              <w:rPr>
                <w:b/>
                <w:bCs/>
                <w:sz w:val="30"/>
                <w:szCs w:val="30"/>
                <w:cs/>
              </w:rPr>
            </w:pPr>
            <w:r w:rsidRPr="000645BC">
              <w:rPr>
                <w:rFonts w:hint="cs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492E27" w:rsidRPr="008B0C27" w:rsidTr="00492E27">
        <w:trPr>
          <w:trHeight w:val="360"/>
        </w:trPr>
        <w:tc>
          <w:tcPr>
            <w:tcW w:w="220" w:type="pct"/>
          </w:tcPr>
          <w:p w:rsidR="00492E27" w:rsidRPr="000645BC" w:rsidRDefault="00492E27" w:rsidP="00D61AD8">
            <w:pPr>
              <w:jc w:val="both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80" w:type="pct"/>
            <w:gridSpan w:val="13"/>
            <w:noWrap/>
            <w:vAlign w:val="center"/>
            <w:hideMark/>
          </w:tcPr>
          <w:p w:rsidR="00492E27" w:rsidRPr="000645BC" w:rsidRDefault="00492E27" w:rsidP="00D61AD8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ผนงานที่ ๑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การอบรมให้ความรู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้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สร้างจิตสำนึกในการอนุรักษ์ทรัพยากรธรรมชาติอย่างต่อเนื่องและมีประสิทธิภาพ</w:t>
            </w: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๑.๑ 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การประชุม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อบรมพนักงานและลูกจ้าง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เทศบาลตำบลตาดทอง</w:t>
            </w:r>
          </w:p>
        </w:tc>
        <w:tc>
          <w:tcPr>
            <w:tcW w:w="204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๑.๒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การอบรมให้ความรู้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ให้แก่ประชานทั่วไป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๑.๓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การอบรมให้ความรู้ ให้แก่นักเรียนในเขตเท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ศบาลตำบลตาดทอง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noWrap/>
            <w:vAlign w:val="center"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 การประชุม อบรมหลักเกณฑ์การเป็น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สำนักงานสีเขียว (</w:t>
            </w:r>
            <w:r w:rsidRPr="000645BC">
              <w:rPr>
                <w:rFonts w:ascii="TH SarabunIT๙" w:hAnsi="TH SarabunIT๙" w:cs="TH SarabunIT๙"/>
                <w:sz w:val="30"/>
                <w:szCs w:val="30"/>
              </w:rPr>
              <w:t>Green Office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04" w:type="pct"/>
            <w:noWrap/>
            <w:vAlign w:val="center"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4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20" w:type="pct"/>
          </w:tcPr>
          <w:p w:rsidR="00492E27" w:rsidRPr="000645BC" w:rsidRDefault="00492E27" w:rsidP="00D61A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353" w:type="pct"/>
            <w:gridSpan w:val="11"/>
            <w:shd w:val="clear" w:color="auto" w:fill="auto"/>
            <w:noWrap/>
            <w:vAlign w:val="center"/>
            <w:hideMark/>
          </w:tcPr>
          <w:p w:rsidR="00492E27" w:rsidRPr="000645BC" w:rsidRDefault="00492E27" w:rsidP="00D61A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แผนงานที่ ๒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ดำเนินกิจกรรม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7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92E27" w:rsidRPr="008B0C27" w:rsidTr="00492E27">
        <w:trPr>
          <w:trHeight w:val="348"/>
        </w:trPr>
        <w:tc>
          <w:tcPr>
            <w:tcW w:w="2416" w:type="pct"/>
            <w:gridSpan w:val="2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2.1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การดำเนินงานดำเนินการจัดกิจกรรมตามมาตรฐานสำนักงานสีเขียว (</w:t>
            </w:r>
            <w:r w:rsidRPr="000645BC">
              <w:rPr>
                <w:rFonts w:ascii="TH SarabunIT๙" w:hAnsi="TH SarabunIT๙" w:cs="TH SarabunIT๙"/>
                <w:sz w:val="30"/>
                <w:szCs w:val="30"/>
              </w:rPr>
              <w:t>Green Office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F61CFD" w:rsidRDefault="00492E27" w:rsidP="00D25AEB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4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48"/>
        </w:trPr>
        <w:tc>
          <w:tcPr>
            <w:tcW w:w="2416" w:type="pct"/>
            <w:gridSpan w:val="2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๒.๒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ใส่ผ้าไทย ใช้ถุงผ้า หิ้วตะกร้า ถือปิ่นโต พนักงานและลูกจ้างเทศบาลตำบลตาดทอง 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48"/>
        </w:trPr>
        <w:tc>
          <w:tcPr>
            <w:tcW w:w="2416" w:type="pct"/>
            <w:gridSpan w:val="2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๒.๓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กิจกรรมการลด ละ เลิกใช้พลาสติก ในตลาดสดเทศบาลตำบลตาดทอง ภายใต้กิจกรรม "ทำความดีด้วยหัวใจ ลดภัยสิ่งแวดล้อม" โดยเริ่มตั้งแต่วันที่ 1 มกราคม 2563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48"/>
        </w:trPr>
        <w:tc>
          <w:tcPr>
            <w:tcW w:w="2416" w:type="pct"/>
            <w:gridSpan w:val="2"/>
            <w:noWrap/>
            <w:vAlign w:val="center"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2.4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กิจกรรมนตวิถีใหม่ชาวตาดทอง ใส่ใจสุขภาพ และสิ่งแวดล้อม ภายใต้กิจกรรม “งานศพ อาหารจานเดี่ยว”</w:t>
            </w:r>
          </w:p>
        </w:tc>
        <w:tc>
          <w:tcPr>
            <w:tcW w:w="204" w:type="pct"/>
            <w:noWrap/>
            <w:vAlign w:val="center"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4" w:type="pct"/>
            <w:shd w:val="clear" w:color="auto" w:fill="BFBFBF" w:themeFill="background1" w:themeFillShade="BF"/>
            <w:noWrap/>
            <w:vAlign w:val="center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20" w:type="pct"/>
          </w:tcPr>
          <w:p w:rsidR="00492E27" w:rsidRPr="000645BC" w:rsidRDefault="00492E27" w:rsidP="00D61A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80" w:type="pct"/>
            <w:gridSpan w:val="13"/>
            <w:shd w:val="clear" w:color="auto" w:fill="auto"/>
            <w:noWrap/>
            <w:vAlign w:val="center"/>
            <w:hideMark/>
          </w:tcPr>
          <w:p w:rsidR="00492E27" w:rsidRPr="000645BC" w:rsidRDefault="00492E27" w:rsidP="00D61A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แผนงานที่ ๓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จัดทำสื่อประชาสัมพันธ์การสร้างจิตสำนึกในการอนุรักษ์ทรัพยากรธรรมชาติ และเผยแพร่ข้อมูลข่าวสารเกี่ยวกับนโยบายสิ่งแวดล้อม</w:t>
            </w: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3.1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สื่อประชาสัมพันธ์สำนักงานสีเขียว (</w:t>
            </w:r>
            <w:r w:rsidRPr="000645BC">
              <w:rPr>
                <w:rFonts w:ascii="TH SarabunIT๙" w:hAnsi="TH SarabunIT๙" w:cs="TH SarabunIT๙"/>
                <w:sz w:val="30"/>
                <w:szCs w:val="30"/>
              </w:rPr>
              <w:t>Green Office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F61CFD" w:rsidRDefault="00492E27" w:rsidP="00D25AEB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vAlign w:val="center"/>
            <w:hideMark/>
          </w:tcPr>
          <w:p w:rsidR="00492E27" w:rsidRPr="000645BC" w:rsidRDefault="00492E27" w:rsidP="005F74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๓.๒ สื่อประชาสัมพันธ์การลด ละ เลิกใช้พลาสติก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ในตลาดสดสดเทศบาลตำบลตาดทอง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ภายใต้กิจกรรม "ทำความดีด้วยหัวใจ ลดภัยสิ่งแวดล้อม"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noWrap/>
            <w:vAlign w:val="center"/>
            <w:hideMark/>
          </w:tcPr>
          <w:p w:rsidR="00492E27" w:rsidRPr="000645BC" w:rsidRDefault="00492E27" w:rsidP="005F74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๓.3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สื่อประชาสัมพันธ์การสร้างจิตสำนึกในการอนุรักษ์ทรัพยากรธรรมชาติ และเผยแพร่ข้อมูลข่าวสารเกี่ยวกับนโยบายสิ่งแวดล้อม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ในชุมชน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BFBFBF" w:themeFill="background1" w:themeFillShade="BF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2E27" w:rsidRPr="008B0C27" w:rsidTr="00492E27">
        <w:trPr>
          <w:trHeight w:val="360"/>
        </w:trPr>
        <w:tc>
          <w:tcPr>
            <w:tcW w:w="220" w:type="pct"/>
          </w:tcPr>
          <w:p w:rsidR="00492E27" w:rsidRPr="000645BC" w:rsidRDefault="00492E27" w:rsidP="00D61A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80" w:type="pct"/>
            <w:gridSpan w:val="13"/>
            <w:shd w:val="clear" w:color="auto" w:fill="auto"/>
            <w:noWrap/>
            <w:vAlign w:val="center"/>
            <w:hideMark/>
          </w:tcPr>
          <w:p w:rsidR="00492E27" w:rsidRPr="000645BC" w:rsidRDefault="00492E27" w:rsidP="00D61A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แผนงานที่ 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Pr="000645B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การติดตาม ประเมินผล </w:t>
            </w:r>
          </w:p>
        </w:tc>
      </w:tr>
      <w:tr w:rsidR="00492E27" w:rsidRPr="008B0C27" w:rsidTr="00492E27">
        <w:trPr>
          <w:trHeight w:val="360"/>
        </w:trPr>
        <w:tc>
          <w:tcPr>
            <w:tcW w:w="2416" w:type="pct"/>
            <w:gridSpan w:val="2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๔.๑</w:t>
            </w:r>
            <w:r w:rsidRPr="000645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645BC">
              <w:rPr>
                <w:rFonts w:ascii="TH SarabunIT๙" w:hAnsi="TH SarabunIT๙" w:cs="TH SarabunIT๙"/>
                <w:sz w:val="30"/>
                <w:szCs w:val="30"/>
                <w:cs/>
              </w:rPr>
              <w:t>การถอดบทเรียน สรุปผล และการจัดทำรายงาน</w:t>
            </w:r>
          </w:p>
        </w:tc>
        <w:tc>
          <w:tcPr>
            <w:tcW w:w="204" w:type="pct"/>
            <w:noWrap/>
            <w:vAlign w:val="center"/>
            <w:hideMark/>
          </w:tcPr>
          <w:p w:rsidR="00492E27" w:rsidRPr="000645BC" w:rsidRDefault="00492E27" w:rsidP="00D25AE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45B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C27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20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" w:type="pct"/>
            <w:shd w:val="clear" w:color="auto" w:fill="BFBFBF" w:themeFill="background1" w:themeFillShade="BF"/>
          </w:tcPr>
          <w:p w:rsidR="00492E27" w:rsidRPr="008B0C27" w:rsidRDefault="00492E27" w:rsidP="00D25A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17179" w:rsidRPr="00CF6DEE" w:rsidRDefault="00D737ED" w:rsidP="00F647E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1557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6.ผล...</w:t>
      </w:r>
    </w:p>
    <w:p w:rsidR="00F647E1" w:rsidRDefault="00F647E1" w:rsidP="00F647E1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D1388" w:rsidRDefault="00CD1388" w:rsidP="00F647E1">
      <w:pPr>
        <w:spacing w:after="0"/>
        <w:jc w:val="thaiDistribute"/>
        <w:rPr>
          <w:rFonts w:ascii="TH SarabunIT๙" w:hAnsi="TH SarabunIT๙" w:cs="TH SarabunIT๙"/>
          <w:sz w:val="12"/>
          <w:szCs w:val="12"/>
          <w:cs/>
        </w:rPr>
        <w:sectPr w:rsidR="00CD1388" w:rsidSect="003565FC">
          <w:pgSz w:w="16838" w:h="11906" w:orient="landscape" w:code="9"/>
          <w:pgMar w:top="924" w:right="851" w:bottom="1418" w:left="567" w:header="709" w:footer="709" w:gutter="0"/>
          <w:cols w:space="708"/>
          <w:docGrid w:linePitch="360"/>
        </w:sectPr>
      </w:pPr>
    </w:p>
    <w:p w:rsidR="003565FC" w:rsidRDefault="003565FC" w:rsidP="00F647E1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C3106" w:rsidRDefault="00D737ED" w:rsidP="00D737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</w:t>
      </w:r>
      <w:r w:rsidR="00064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="00EB7E33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064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</w:p>
    <w:p w:rsidR="003C3106" w:rsidRDefault="003C3106" w:rsidP="00CD138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C3106" w:rsidRPr="000645BC" w:rsidRDefault="003C3106" w:rsidP="003C3106">
      <w:pPr>
        <w:spacing w:after="0"/>
        <w:rPr>
          <w:rFonts w:ascii="TH SarabunIT๙" w:hAnsi="TH SarabunIT๙" w:cs="TH SarabunIT๙"/>
          <w:b/>
          <w:bCs/>
          <w:sz w:val="33"/>
          <w:szCs w:val="33"/>
        </w:rPr>
      </w:pPr>
      <w:r w:rsidRPr="000645BC">
        <w:rPr>
          <w:rFonts w:ascii="TH SarabunIT๙" w:hAnsi="TH SarabunIT๙" w:cs="TH SarabunIT๙" w:hint="cs"/>
          <w:b/>
          <w:bCs/>
          <w:sz w:val="33"/>
          <w:szCs w:val="33"/>
          <w:cs/>
        </w:rPr>
        <w:t>6</w:t>
      </w:r>
      <w:r w:rsidRPr="000645BC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. ผลประโยชน์ที่คาดว่าจะได้รับ </w:t>
      </w:r>
    </w:p>
    <w:p w:rsidR="000645BC" w:rsidRPr="000645BC" w:rsidRDefault="000645BC" w:rsidP="00CD138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3"/>
          <w:szCs w:val="33"/>
        </w:rPr>
      </w:pP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</w:rPr>
        <w:t>6</w:t>
      </w:r>
      <w:r w:rsidR="00CD1388"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 xml:space="preserve">.1 </w:t>
      </w:r>
      <w:r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เทศบาลตำบลตาดทอง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ระบบนิเวศน์ที่อุดมสมบูรณ์และคนในชุมชนอนุรักษ์และหวงแหน คงไว้ซึ่งทรัพยากรธรรมชาติที่เป็นแหล่งประโยชน์ในพื้นที่</w:t>
      </w:r>
    </w:p>
    <w:p w:rsidR="000645BC" w:rsidRPr="000645BC" w:rsidRDefault="000645BC" w:rsidP="00CD138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3"/>
          <w:szCs w:val="33"/>
        </w:rPr>
      </w:pPr>
      <w:r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6.2 พนักงานเทศบาล ลูกจ้าง และประชาชนทั่วไปได้รับทราบถึงภัยอันตรายต่าง ๆ อันเกิดจากปัญหาสิ่งแวดล้อม ดังนั้น จึงมุ่งมั่นและตระหนักแก้ไขปัญหาสิ่งแวดล้อม</w:t>
      </w:r>
    </w:p>
    <w:p w:rsidR="000645BC" w:rsidRPr="000645BC" w:rsidRDefault="000645BC" w:rsidP="00CD138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3"/>
          <w:szCs w:val="33"/>
        </w:rPr>
      </w:pP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</w:rPr>
        <w:t>6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.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</w:rPr>
        <w:t xml:space="preserve">3 </w:t>
      </w:r>
      <w:r w:rsidRPr="000645BC">
        <w:rPr>
          <w:rFonts w:ascii="TH SarabunIT๙" w:eastAsia="Calibri" w:hAnsi="TH SarabunIT๙" w:cs="TH SarabunIT๙"/>
          <w:sz w:val="33"/>
          <w:szCs w:val="33"/>
          <w:cs/>
        </w:rPr>
        <w:t>พนักงานเทศบาล ลูกจ้าง และประชาชนทั่วไป</w:t>
      </w:r>
      <w:r w:rsidRPr="000645BC">
        <w:rPr>
          <w:rFonts w:ascii="TH SarabunIT๙" w:eastAsia="Calibri" w:hAnsi="TH SarabunIT๙" w:cs="TH SarabunIT๙" w:hint="cs"/>
          <w:sz w:val="33"/>
          <w:szCs w:val="33"/>
          <w:cs/>
        </w:rPr>
        <w:t>รู้จักและเลือกซื้อสินค้าและบริการที่เป็นมิตรกับสิ่งแวดล้อมจะเป็นที่รู้จักแพร่หลายและได้รู้ว่ามีประโยชน์อย่างไร</w:t>
      </w:r>
    </w:p>
    <w:p w:rsidR="000645BC" w:rsidRPr="000645BC" w:rsidRDefault="000645BC" w:rsidP="00CD138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3"/>
          <w:szCs w:val="33"/>
        </w:rPr>
      </w:pP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</w:rPr>
        <w:t>6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.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</w:rPr>
        <w:t xml:space="preserve">4 </w:t>
      </w:r>
      <w:r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พนักงานเทศบาล ลูกจ้างเทศบาล และประชาชนทั่วไปได้ทราบข้อมูลข่าวสารต่าง ๆ เกี่ยวกับนโยบาย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สิ่งแวดล้อม</w:t>
      </w:r>
    </w:p>
    <w:p w:rsidR="00CD1388" w:rsidRPr="000645BC" w:rsidRDefault="000645BC" w:rsidP="000645B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3"/>
          <w:szCs w:val="33"/>
        </w:rPr>
      </w:pPr>
      <w:r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6.5 เทศบาลตำบล</w:t>
      </w:r>
      <w:r w:rsidR="00893749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ตาดทอง</w:t>
      </w:r>
      <w:r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ดำเนินการตาม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มาตรฐานสำนักงานสีเขียว (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</w:rPr>
        <w:t>Green Office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)</w:t>
      </w:r>
      <w:r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 xml:space="preserve"> เป็น</w:t>
      </w:r>
      <w:r w:rsidR="00CD1388"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องค์กรมีสภาพแวดล้อมที่ดีเหมาะสมในการปฏิบัติงานอันเนื่องมาจากการ</w:t>
      </w:r>
      <w:r w:rsidR="00CD1388"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จัดการสิ่งแวด</w:t>
      </w:r>
      <w:r w:rsidR="00CD1388"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ล้อมและปราศจาก</w:t>
      </w:r>
      <w:r w:rsidR="00CD1388"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 xml:space="preserve">มลพิษ </w:t>
      </w:r>
      <w:r w:rsidR="00CD1388"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มีการ</w:t>
      </w:r>
      <w:r w:rsidR="00CD1388"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ปรับปรุงสภาพแวดล้</w:t>
      </w:r>
      <w:r w:rsidR="00CD1388"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อ</w:t>
      </w:r>
      <w:r w:rsidR="00CD1388"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ม</w:t>
      </w:r>
      <w:r w:rsidR="00CD1388" w:rsidRPr="000645BC"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>ที่ดีอย่างต่อเนื่องและมีประสิทธิภาพ</w:t>
      </w:r>
      <w:r w:rsidRPr="000645BC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 xml:space="preserve"> เป็นต้นแบบ และแบบอย่างที่ดีให้แก่ชุมชน</w:t>
      </w:r>
    </w:p>
    <w:p w:rsidR="000645BC" w:rsidRPr="000645BC" w:rsidRDefault="000645BC" w:rsidP="00BE7F99">
      <w:pPr>
        <w:spacing w:after="0"/>
        <w:rPr>
          <w:rFonts w:ascii="TH SarabunIT๙" w:hAnsi="TH SarabunIT๙" w:cs="TH SarabunIT๙"/>
          <w:b/>
          <w:bCs/>
          <w:sz w:val="33"/>
          <w:szCs w:val="33"/>
        </w:rPr>
      </w:pPr>
    </w:p>
    <w:p w:rsidR="00BE7F99" w:rsidRPr="000645BC" w:rsidRDefault="00BE7F99" w:rsidP="00BE7F9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/>
          <w:b/>
          <w:bCs/>
          <w:sz w:val="33"/>
          <w:szCs w:val="33"/>
          <w:cs/>
        </w:rPr>
        <w:t>ผู้เขียนโครงการ/ผู้เสนอโครงการ</w:t>
      </w:r>
    </w:p>
    <w:p w:rsidR="00BE7F99" w:rsidRPr="000645BC" w:rsidRDefault="00893749" w:rsidP="00BE7F99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</w:t>
      </w:r>
      <w:r w:rsidR="00BE7F99" w:rsidRPr="000645BC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</w:t>
      </w:r>
    </w:p>
    <w:p w:rsidR="00BE7F99" w:rsidRPr="000645BC" w:rsidRDefault="00893749" w:rsidP="00BE7F99">
      <w:pPr>
        <w:spacing w:after="0"/>
        <w:jc w:val="center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</w:t>
      </w:r>
      <w:r w:rsidR="00BE7F99" w:rsidRPr="000645BC">
        <w:rPr>
          <w:rFonts w:ascii="TH SarabunIT๙" w:hAnsi="TH SarabunIT๙" w:cs="TH SarabunIT๙"/>
          <w:sz w:val="33"/>
          <w:szCs w:val="33"/>
          <w:cs/>
        </w:rPr>
        <w:t>( นางสาวอุสุมา  เวชกามา )</w:t>
      </w:r>
    </w:p>
    <w:p w:rsidR="00BE7F99" w:rsidRPr="000645BC" w:rsidRDefault="000645BC" w:rsidP="00BE7F9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/>
          <w:sz w:val="33"/>
          <w:szCs w:val="33"/>
          <w:cs/>
        </w:rPr>
        <w:t xml:space="preserve">                 </w:t>
      </w:r>
      <w:r w:rsidR="00BE7F99" w:rsidRPr="000645BC">
        <w:rPr>
          <w:rFonts w:ascii="TH SarabunIT๙" w:hAnsi="TH SarabunIT๙" w:cs="TH SarabunIT๙"/>
          <w:sz w:val="33"/>
          <w:szCs w:val="33"/>
          <w:cs/>
        </w:rPr>
        <w:t xml:space="preserve">                       </w:t>
      </w:r>
      <w:r w:rsidR="00893749">
        <w:rPr>
          <w:rFonts w:ascii="TH SarabunIT๙" w:hAnsi="TH SarabunIT๙" w:cs="TH SarabunIT๙" w:hint="cs"/>
          <w:sz w:val="33"/>
          <w:szCs w:val="33"/>
          <w:cs/>
        </w:rPr>
        <w:t xml:space="preserve">    </w:t>
      </w:r>
      <w:r w:rsidR="00BE7F99" w:rsidRPr="000645BC">
        <w:rPr>
          <w:rFonts w:ascii="TH SarabunIT๙" w:hAnsi="TH SarabunIT๙" w:cs="TH SarabunIT๙"/>
          <w:sz w:val="33"/>
          <w:szCs w:val="33"/>
          <w:cs/>
        </w:rPr>
        <w:t xml:space="preserve">   ผู้อำนวยการกองสาธารณสุขและสิ่งแวดล้อม         </w:t>
      </w:r>
    </w:p>
    <w:p w:rsidR="0067795E" w:rsidRPr="000645BC" w:rsidRDefault="00BE7F99" w:rsidP="00BE7F9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/>
          <w:sz w:val="33"/>
          <w:szCs w:val="33"/>
          <w:cs/>
        </w:rPr>
        <w:t xml:space="preserve">                  </w:t>
      </w:r>
    </w:p>
    <w:p w:rsidR="0067795E" w:rsidRPr="000645BC" w:rsidRDefault="0067795E" w:rsidP="00BE7F99">
      <w:pPr>
        <w:spacing w:after="0"/>
        <w:rPr>
          <w:rFonts w:ascii="TH SarabunIT๙" w:hAnsi="TH SarabunIT๙" w:cs="TH SarabunIT๙"/>
          <w:b/>
          <w:bCs/>
          <w:sz w:val="33"/>
          <w:szCs w:val="33"/>
        </w:rPr>
      </w:pPr>
    </w:p>
    <w:p w:rsidR="0067795E" w:rsidRPr="000645BC" w:rsidRDefault="00BE7F99" w:rsidP="00BE7F9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ผู้เห็นชอบโครงการ </w:t>
      </w:r>
      <w:r w:rsidRPr="000645BC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:rsidR="0067795E" w:rsidRPr="000645BC" w:rsidRDefault="0067795E" w:rsidP="0067795E">
      <w:pPr>
        <w:spacing w:after="0"/>
        <w:ind w:left="2160" w:firstLine="720"/>
        <w:rPr>
          <w:rFonts w:ascii="TH SarabunIT๙" w:hAnsi="TH SarabunIT๙" w:cs="TH SarabunIT๙"/>
          <w:b/>
          <w:bCs/>
          <w:sz w:val="33"/>
          <w:szCs w:val="33"/>
        </w:rPr>
      </w:pPr>
      <w:r w:rsidRPr="000645BC">
        <w:rPr>
          <w:rFonts w:ascii="TH SarabunIT๙" w:hAnsi="TH SarabunIT๙" w:cs="TH SarabunIT๙" w:hint="cs"/>
          <w:sz w:val="33"/>
          <w:szCs w:val="33"/>
          <w:cs/>
        </w:rPr>
        <w:t xml:space="preserve">    ว่าที่ร้อยตรี</w:t>
      </w:r>
      <w:r w:rsidR="00BE7F99" w:rsidRPr="000645BC">
        <w:rPr>
          <w:rFonts w:ascii="TH SarabunIT๙" w:hAnsi="TH SarabunIT๙" w:cs="TH SarabunIT๙"/>
          <w:sz w:val="33"/>
          <w:szCs w:val="33"/>
          <w:cs/>
        </w:rPr>
        <w:t>..................................................</w:t>
      </w:r>
      <w:r w:rsidR="00BE7F99" w:rsidRPr="000645BC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</w:p>
    <w:p w:rsidR="00BE7F99" w:rsidRPr="000645BC" w:rsidRDefault="00BE7F99" w:rsidP="0067795E">
      <w:pPr>
        <w:spacing w:after="0"/>
        <w:ind w:left="2160" w:firstLine="72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/>
          <w:sz w:val="33"/>
          <w:szCs w:val="33"/>
          <w:cs/>
        </w:rPr>
        <w:t xml:space="preserve">                </w:t>
      </w:r>
      <w:r w:rsidR="0067795E" w:rsidRPr="000645B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0645BC">
        <w:rPr>
          <w:rFonts w:ascii="TH SarabunIT๙" w:hAnsi="TH SarabunIT๙" w:cs="TH SarabunIT๙"/>
          <w:sz w:val="33"/>
          <w:szCs w:val="33"/>
          <w:cs/>
        </w:rPr>
        <w:t xml:space="preserve">    (</w:t>
      </w:r>
      <w:r w:rsidR="0067795E" w:rsidRPr="000645B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0645BC">
        <w:rPr>
          <w:rFonts w:ascii="TH SarabunIT๙" w:hAnsi="TH SarabunIT๙" w:cs="TH SarabunIT๙"/>
          <w:sz w:val="33"/>
          <w:szCs w:val="33"/>
          <w:cs/>
        </w:rPr>
        <w:t xml:space="preserve">พิชิต  </w:t>
      </w:r>
      <w:r w:rsidR="0067795E" w:rsidRPr="000645BC">
        <w:rPr>
          <w:rFonts w:ascii="TH SarabunIT๙" w:hAnsi="TH SarabunIT๙" w:cs="TH SarabunIT๙" w:hint="cs"/>
          <w:sz w:val="33"/>
          <w:szCs w:val="33"/>
          <w:cs/>
        </w:rPr>
        <w:t>กันยาวรรณ</w:t>
      </w:r>
      <w:r w:rsidRPr="000645BC">
        <w:rPr>
          <w:rFonts w:ascii="TH SarabunIT๙" w:hAnsi="TH SarabunIT๙" w:cs="TH SarabunIT๙"/>
          <w:sz w:val="33"/>
          <w:szCs w:val="33"/>
          <w:cs/>
        </w:rPr>
        <w:t xml:space="preserve"> )                                                   </w:t>
      </w:r>
    </w:p>
    <w:p w:rsidR="00796531" w:rsidRPr="000645BC" w:rsidRDefault="00BE7F99" w:rsidP="008170D3">
      <w:pPr>
        <w:spacing w:after="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/>
          <w:sz w:val="33"/>
          <w:szCs w:val="33"/>
          <w:cs/>
        </w:rPr>
        <w:t xml:space="preserve">                             </w:t>
      </w:r>
      <w:r w:rsidR="00893749">
        <w:rPr>
          <w:rFonts w:ascii="TH SarabunIT๙" w:hAnsi="TH SarabunIT๙" w:cs="TH SarabunIT๙" w:hint="cs"/>
          <w:sz w:val="33"/>
          <w:szCs w:val="33"/>
          <w:cs/>
        </w:rPr>
        <w:t xml:space="preserve">                            </w:t>
      </w:r>
      <w:r w:rsidR="0067795E" w:rsidRPr="000645B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0645BC">
        <w:rPr>
          <w:rFonts w:ascii="TH SarabunIT๙" w:hAnsi="TH SarabunIT๙" w:cs="TH SarabunIT๙"/>
          <w:sz w:val="33"/>
          <w:szCs w:val="33"/>
          <w:cs/>
        </w:rPr>
        <w:t xml:space="preserve">   ปลัดเทศบาลตาดทอง                                             </w:t>
      </w:r>
    </w:p>
    <w:p w:rsidR="00AB08DC" w:rsidRPr="000645BC" w:rsidRDefault="00AB08DC" w:rsidP="000B2FCB">
      <w:pPr>
        <w:ind w:firstLine="720"/>
        <w:rPr>
          <w:rFonts w:ascii="TH SarabunIT๙" w:hAnsi="TH SarabunIT๙" w:cs="TH SarabunIT๙"/>
          <w:sz w:val="33"/>
          <w:szCs w:val="33"/>
        </w:rPr>
      </w:pPr>
    </w:p>
    <w:p w:rsidR="0067795E" w:rsidRPr="000645BC" w:rsidRDefault="0067795E" w:rsidP="0067795E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0645BC">
        <w:rPr>
          <w:rFonts w:ascii="TH SarabunIT๙" w:hAnsi="TH SarabunIT๙" w:cs="TH SarabunIT๙"/>
          <w:b/>
          <w:bCs/>
          <w:sz w:val="33"/>
          <w:szCs w:val="33"/>
          <w:cs/>
        </w:rPr>
        <w:t>ผู้อนุมัติโครงการ</w:t>
      </w:r>
      <w:r w:rsidRPr="000645BC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</w:p>
    <w:p w:rsidR="00AB08DC" w:rsidRPr="000645BC" w:rsidRDefault="0067795E" w:rsidP="0067795E">
      <w:pPr>
        <w:ind w:left="2880" w:firstLine="72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/>
          <w:sz w:val="33"/>
          <w:szCs w:val="33"/>
          <w:cs/>
        </w:rPr>
        <w:t>...............................</w:t>
      </w:r>
      <w:r w:rsidRPr="000645BC">
        <w:rPr>
          <w:rFonts w:ascii="TH SarabunIT๙" w:hAnsi="TH SarabunIT๙" w:cs="TH SarabunIT๙" w:hint="cs"/>
          <w:sz w:val="33"/>
          <w:szCs w:val="33"/>
          <w:cs/>
        </w:rPr>
        <w:t>.....</w:t>
      </w:r>
      <w:r w:rsidRPr="000645BC">
        <w:rPr>
          <w:rFonts w:ascii="TH SarabunIT๙" w:hAnsi="TH SarabunIT๙" w:cs="TH SarabunIT๙"/>
          <w:sz w:val="33"/>
          <w:szCs w:val="33"/>
          <w:cs/>
        </w:rPr>
        <w:t>...................</w:t>
      </w:r>
    </w:p>
    <w:p w:rsidR="00AB08DC" w:rsidRPr="000645BC" w:rsidRDefault="0067795E" w:rsidP="0067795E">
      <w:pPr>
        <w:spacing w:after="0"/>
        <w:ind w:left="360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="00893749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0645BC">
        <w:rPr>
          <w:rFonts w:ascii="TH SarabunIT๙" w:hAnsi="TH SarabunIT๙" w:cs="TH SarabunIT๙" w:hint="cs"/>
          <w:sz w:val="33"/>
          <w:szCs w:val="33"/>
          <w:cs/>
        </w:rPr>
        <w:t xml:space="preserve">     </w:t>
      </w:r>
      <w:r w:rsidRPr="000645BC">
        <w:rPr>
          <w:rFonts w:ascii="TH SarabunIT๙" w:hAnsi="TH SarabunIT๙" w:cs="TH SarabunIT๙"/>
          <w:sz w:val="33"/>
          <w:szCs w:val="33"/>
          <w:cs/>
        </w:rPr>
        <w:t>(</w:t>
      </w:r>
      <w:r w:rsidRPr="000645B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0645BC">
        <w:rPr>
          <w:rFonts w:ascii="TH SarabunIT๙" w:hAnsi="TH SarabunIT๙" w:cs="TH SarabunIT๙"/>
          <w:sz w:val="33"/>
          <w:szCs w:val="33"/>
          <w:cs/>
        </w:rPr>
        <w:t>นายพิบูล  ฝ่ายดี</w:t>
      </w:r>
      <w:r w:rsidRPr="000645B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0645BC">
        <w:rPr>
          <w:rFonts w:ascii="TH SarabunIT๙" w:hAnsi="TH SarabunIT๙" w:cs="TH SarabunIT๙"/>
          <w:sz w:val="33"/>
          <w:szCs w:val="33"/>
          <w:cs/>
        </w:rPr>
        <w:t>)</w:t>
      </w:r>
    </w:p>
    <w:p w:rsidR="0067795E" w:rsidRPr="000645BC" w:rsidRDefault="0067795E" w:rsidP="0067795E">
      <w:pPr>
        <w:spacing w:after="0"/>
        <w:ind w:left="2880" w:firstLine="720"/>
        <w:rPr>
          <w:rFonts w:ascii="TH SarabunIT๙" w:hAnsi="TH SarabunIT๙" w:cs="TH SarabunIT๙"/>
          <w:sz w:val="33"/>
          <w:szCs w:val="33"/>
        </w:rPr>
      </w:pPr>
      <w:r w:rsidRPr="000645B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893749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bookmarkStart w:id="0" w:name="_GoBack"/>
      <w:bookmarkEnd w:id="0"/>
      <w:r w:rsidRPr="000645BC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Pr="000645BC">
        <w:rPr>
          <w:rFonts w:ascii="TH SarabunIT๙" w:hAnsi="TH SarabunIT๙" w:cs="TH SarabunIT๙"/>
          <w:sz w:val="33"/>
          <w:szCs w:val="33"/>
          <w:cs/>
        </w:rPr>
        <w:t>นายกเทศมนตรีตำบลตาดทอง</w:t>
      </w:r>
    </w:p>
    <w:p w:rsidR="0067795E" w:rsidRPr="000645BC" w:rsidRDefault="0067795E" w:rsidP="0067795E">
      <w:pPr>
        <w:spacing w:after="0"/>
        <w:rPr>
          <w:rFonts w:ascii="TH SarabunIT๙" w:hAnsi="TH SarabunIT๙" w:cs="TH SarabunIT๙"/>
          <w:sz w:val="33"/>
          <w:szCs w:val="33"/>
          <w:cs/>
        </w:rPr>
      </w:pPr>
    </w:p>
    <w:p w:rsidR="00AB08DC" w:rsidRPr="000645BC" w:rsidRDefault="00AB08DC" w:rsidP="000B2FCB">
      <w:pPr>
        <w:ind w:firstLine="720"/>
        <w:rPr>
          <w:rFonts w:ascii="TH SarabunIT๙" w:hAnsi="TH SarabunIT๙" w:cs="TH SarabunIT๙"/>
          <w:sz w:val="33"/>
          <w:szCs w:val="33"/>
        </w:rPr>
      </w:pPr>
    </w:p>
    <w:p w:rsidR="00AB08DC" w:rsidRPr="0072138B" w:rsidRDefault="00AB08DC" w:rsidP="000B2F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B08DC" w:rsidRDefault="00AB08DC" w:rsidP="000B2FCB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AB08DC" w:rsidSect="00CD1388">
          <w:pgSz w:w="11906" w:h="16838" w:code="9"/>
          <w:pgMar w:top="567" w:right="924" w:bottom="851" w:left="1418" w:header="709" w:footer="709" w:gutter="0"/>
          <w:cols w:space="708"/>
          <w:docGrid w:linePitch="360"/>
        </w:sect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EB7E33" w:rsidP="00EB7E33">
      <w:pPr>
        <w:tabs>
          <w:tab w:val="left" w:pos="40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P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0E2322" w:rsidRDefault="000E2322" w:rsidP="000E2322">
      <w:pPr>
        <w:rPr>
          <w:rFonts w:ascii="TH SarabunIT๙" w:hAnsi="TH SarabunIT๙" w:cs="TH SarabunIT๙"/>
          <w:sz w:val="32"/>
          <w:szCs w:val="32"/>
          <w:cs/>
        </w:rPr>
      </w:pPr>
    </w:p>
    <w:p w:rsidR="00AB08DC" w:rsidRDefault="00AB08DC" w:rsidP="000E2322">
      <w:pPr>
        <w:rPr>
          <w:rFonts w:ascii="TH SarabunIT๙" w:hAnsi="TH SarabunIT๙" w:cs="TH SarabunIT๙"/>
          <w:sz w:val="32"/>
          <w:szCs w:val="32"/>
        </w:rPr>
      </w:pPr>
    </w:p>
    <w:p w:rsidR="000E2322" w:rsidRDefault="000E2322" w:rsidP="000E2322">
      <w:pPr>
        <w:rPr>
          <w:rFonts w:ascii="TH SarabunIT๙" w:hAnsi="TH SarabunIT๙" w:cs="TH SarabunIT๙"/>
          <w:sz w:val="32"/>
          <w:szCs w:val="32"/>
        </w:rPr>
      </w:pPr>
    </w:p>
    <w:sectPr w:rsidR="000E2322" w:rsidSect="00CD1388">
      <w:pgSz w:w="11906" w:h="16838" w:code="9"/>
      <w:pgMar w:top="567" w:right="9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EF" w:rsidRPr="00C45440" w:rsidRDefault="004A30EF" w:rsidP="00C45440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0">
    <w:p w:rsidR="004A30EF" w:rsidRPr="00C45440" w:rsidRDefault="004A30EF" w:rsidP="00C45440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EF" w:rsidRPr="00C45440" w:rsidRDefault="004A30EF" w:rsidP="00C45440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0">
    <w:p w:rsidR="004A30EF" w:rsidRPr="00C45440" w:rsidRDefault="004A30EF" w:rsidP="00C45440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BEE"/>
    <w:multiLevelType w:val="hybridMultilevel"/>
    <w:tmpl w:val="C27205CC"/>
    <w:lvl w:ilvl="0" w:tplc="E69A30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F87"/>
    <w:multiLevelType w:val="hybridMultilevel"/>
    <w:tmpl w:val="CA024D3E"/>
    <w:lvl w:ilvl="0" w:tplc="414EB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FA2"/>
    <w:multiLevelType w:val="hybridMultilevel"/>
    <w:tmpl w:val="BC14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715B"/>
    <w:multiLevelType w:val="hybridMultilevel"/>
    <w:tmpl w:val="1B0282A2"/>
    <w:lvl w:ilvl="0" w:tplc="EBF6F27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45B07"/>
    <w:multiLevelType w:val="hybridMultilevel"/>
    <w:tmpl w:val="AFA6F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1DA3"/>
    <w:multiLevelType w:val="hybridMultilevel"/>
    <w:tmpl w:val="CBBA2986"/>
    <w:lvl w:ilvl="0" w:tplc="3F66BB5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D2753"/>
    <w:multiLevelType w:val="hybridMultilevel"/>
    <w:tmpl w:val="8EB6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5618"/>
    <w:multiLevelType w:val="hybridMultilevel"/>
    <w:tmpl w:val="3B46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33"/>
    <w:rsid w:val="00000341"/>
    <w:rsid w:val="00003F67"/>
    <w:rsid w:val="0000514A"/>
    <w:rsid w:val="0000593B"/>
    <w:rsid w:val="00005D46"/>
    <w:rsid w:val="0000648D"/>
    <w:rsid w:val="000079DA"/>
    <w:rsid w:val="000109C9"/>
    <w:rsid w:val="00011F11"/>
    <w:rsid w:val="00013C03"/>
    <w:rsid w:val="00016867"/>
    <w:rsid w:val="0001758F"/>
    <w:rsid w:val="00020B5E"/>
    <w:rsid w:val="000222A2"/>
    <w:rsid w:val="00023217"/>
    <w:rsid w:val="000278F7"/>
    <w:rsid w:val="0002793A"/>
    <w:rsid w:val="00027ECF"/>
    <w:rsid w:val="00034B48"/>
    <w:rsid w:val="0003681A"/>
    <w:rsid w:val="00036C64"/>
    <w:rsid w:val="00037511"/>
    <w:rsid w:val="00040C47"/>
    <w:rsid w:val="00041CC3"/>
    <w:rsid w:val="00042BD2"/>
    <w:rsid w:val="00043753"/>
    <w:rsid w:val="00044056"/>
    <w:rsid w:val="00044F97"/>
    <w:rsid w:val="000461AA"/>
    <w:rsid w:val="0005308F"/>
    <w:rsid w:val="00055679"/>
    <w:rsid w:val="000645BC"/>
    <w:rsid w:val="00066B89"/>
    <w:rsid w:val="00071CE3"/>
    <w:rsid w:val="00071D14"/>
    <w:rsid w:val="00081E1D"/>
    <w:rsid w:val="0008201C"/>
    <w:rsid w:val="00082EBE"/>
    <w:rsid w:val="00083274"/>
    <w:rsid w:val="00083643"/>
    <w:rsid w:val="00083E98"/>
    <w:rsid w:val="00084490"/>
    <w:rsid w:val="00084A91"/>
    <w:rsid w:val="00090188"/>
    <w:rsid w:val="00091AA9"/>
    <w:rsid w:val="00093FFE"/>
    <w:rsid w:val="00096503"/>
    <w:rsid w:val="00097B46"/>
    <w:rsid w:val="000A1C41"/>
    <w:rsid w:val="000A1C9C"/>
    <w:rsid w:val="000A3E51"/>
    <w:rsid w:val="000A473C"/>
    <w:rsid w:val="000A553E"/>
    <w:rsid w:val="000A6331"/>
    <w:rsid w:val="000A7D8E"/>
    <w:rsid w:val="000B2FCB"/>
    <w:rsid w:val="000B38D3"/>
    <w:rsid w:val="000B606B"/>
    <w:rsid w:val="000C360B"/>
    <w:rsid w:val="000C7F3C"/>
    <w:rsid w:val="000D0EF5"/>
    <w:rsid w:val="000D17D5"/>
    <w:rsid w:val="000D5CD3"/>
    <w:rsid w:val="000D6B49"/>
    <w:rsid w:val="000E09B3"/>
    <w:rsid w:val="000E0CAD"/>
    <w:rsid w:val="000E2322"/>
    <w:rsid w:val="000E4540"/>
    <w:rsid w:val="000E5030"/>
    <w:rsid w:val="000E59D7"/>
    <w:rsid w:val="000E7BF6"/>
    <w:rsid w:val="000F0F74"/>
    <w:rsid w:val="000F1640"/>
    <w:rsid w:val="000F3A0A"/>
    <w:rsid w:val="000F47BB"/>
    <w:rsid w:val="000F500A"/>
    <w:rsid w:val="000F69BD"/>
    <w:rsid w:val="00100DE4"/>
    <w:rsid w:val="00100F92"/>
    <w:rsid w:val="00102A28"/>
    <w:rsid w:val="00105EF2"/>
    <w:rsid w:val="00106E16"/>
    <w:rsid w:val="001106CA"/>
    <w:rsid w:val="00110E8F"/>
    <w:rsid w:val="0011181D"/>
    <w:rsid w:val="001125C4"/>
    <w:rsid w:val="001160BB"/>
    <w:rsid w:val="00116713"/>
    <w:rsid w:val="00117E9C"/>
    <w:rsid w:val="00130DF3"/>
    <w:rsid w:val="00131566"/>
    <w:rsid w:val="001338C6"/>
    <w:rsid w:val="00135052"/>
    <w:rsid w:val="00141B9D"/>
    <w:rsid w:val="0014317D"/>
    <w:rsid w:val="00145364"/>
    <w:rsid w:val="0014708E"/>
    <w:rsid w:val="0015171D"/>
    <w:rsid w:val="00153B78"/>
    <w:rsid w:val="00154C29"/>
    <w:rsid w:val="001553B4"/>
    <w:rsid w:val="00160F3C"/>
    <w:rsid w:val="00161A62"/>
    <w:rsid w:val="00162FD2"/>
    <w:rsid w:val="00167F7E"/>
    <w:rsid w:val="0017122C"/>
    <w:rsid w:val="0017331E"/>
    <w:rsid w:val="00173766"/>
    <w:rsid w:val="00176516"/>
    <w:rsid w:val="0017654D"/>
    <w:rsid w:val="00180381"/>
    <w:rsid w:val="00184A0C"/>
    <w:rsid w:val="0018572A"/>
    <w:rsid w:val="001862A1"/>
    <w:rsid w:val="00186605"/>
    <w:rsid w:val="00187225"/>
    <w:rsid w:val="00191E50"/>
    <w:rsid w:val="001A08AD"/>
    <w:rsid w:val="001A16C3"/>
    <w:rsid w:val="001A3384"/>
    <w:rsid w:val="001A621B"/>
    <w:rsid w:val="001B07DF"/>
    <w:rsid w:val="001B2B94"/>
    <w:rsid w:val="001C2CF8"/>
    <w:rsid w:val="001C2E66"/>
    <w:rsid w:val="001C41C8"/>
    <w:rsid w:val="001C5C8F"/>
    <w:rsid w:val="001C75B9"/>
    <w:rsid w:val="001D0BB7"/>
    <w:rsid w:val="001D2231"/>
    <w:rsid w:val="001D2829"/>
    <w:rsid w:val="001D4624"/>
    <w:rsid w:val="001D4D44"/>
    <w:rsid w:val="001D4D5D"/>
    <w:rsid w:val="001D54A9"/>
    <w:rsid w:val="001E0201"/>
    <w:rsid w:val="001E0D9E"/>
    <w:rsid w:val="001E2200"/>
    <w:rsid w:val="001E7F1D"/>
    <w:rsid w:val="001F157C"/>
    <w:rsid w:val="001F1B92"/>
    <w:rsid w:val="001F3008"/>
    <w:rsid w:val="002021FF"/>
    <w:rsid w:val="002060F7"/>
    <w:rsid w:val="00210DE5"/>
    <w:rsid w:val="00215C68"/>
    <w:rsid w:val="002211CA"/>
    <w:rsid w:val="0022488D"/>
    <w:rsid w:val="002249C4"/>
    <w:rsid w:val="00224AA3"/>
    <w:rsid w:val="0022735D"/>
    <w:rsid w:val="002300F9"/>
    <w:rsid w:val="00234995"/>
    <w:rsid w:val="002436BB"/>
    <w:rsid w:val="00247F31"/>
    <w:rsid w:val="0025252E"/>
    <w:rsid w:val="00252AFE"/>
    <w:rsid w:val="002568C5"/>
    <w:rsid w:val="00256B75"/>
    <w:rsid w:val="00261766"/>
    <w:rsid w:val="00261F40"/>
    <w:rsid w:val="002644A4"/>
    <w:rsid w:val="00265850"/>
    <w:rsid w:val="00266D19"/>
    <w:rsid w:val="00270240"/>
    <w:rsid w:val="002702D8"/>
    <w:rsid w:val="00270C4E"/>
    <w:rsid w:val="002714C8"/>
    <w:rsid w:val="00274B55"/>
    <w:rsid w:val="002750CA"/>
    <w:rsid w:val="00275ACD"/>
    <w:rsid w:val="002828CC"/>
    <w:rsid w:val="00282A9B"/>
    <w:rsid w:val="00282B2C"/>
    <w:rsid w:val="0029096F"/>
    <w:rsid w:val="00294E7E"/>
    <w:rsid w:val="00295691"/>
    <w:rsid w:val="00295C3C"/>
    <w:rsid w:val="002978AC"/>
    <w:rsid w:val="002A2370"/>
    <w:rsid w:val="002A6388"/>
    <w:rsid w:val="002B2CAD"/>
    <w:rsid w:val="002B46EF"/>
    <w:rsid w:val="002B4874"/>
    <w:rsid w:val="002B5A57"/>
    <w:rsid w:val="002B6382"/>
    <w:rsid w:val="002C0A6C"/>
    <w:rsid w:val="002C0DD4"/>
    <w:rsid w:val="002C35DC"/>
    <w:rsid w:val="002C4FE9"/>
    <w:rsid w:val="002C7BB7"/>
    <w:rsid w:val="002D04AF"/>
    <w:rsid w:val="002D34B4"/>
    <w:rsid w:val="002D38ED"/>
    <w:rsid w:val="002D6858"/>
    <w:rsid w:val="002E1183"/>
    <w:rsid w:val="002E1FC1"/>
    <w:rsid w:val="002E2C25"/>
    <w:rsid w:val="002E46D1"/>
    <w:rsid w:val="002E7D1B"/>
    <w:rsid w:val="002F1448"/>
    <w:rsid w:val="002F243B"/>
    <w:rsid w:val="002F27AF"/>
    <w:rsid w:val="002F542F"/>
    <w:rsid w:val="00313FD3"/>
    <w:rsid w:val="0031605C"/>
    <w:rsid w:val="00316450"/>
    <w:rsid w:val="00325ADA"/>
    <w:rsid w:val="003263DE"/>
    <w:rsid w:val="0033196A"/>
    <w:rsid w:val="00337CEF"/>
    <w:rsid w:val="00342DE1"/>
    <w:rsid w:val="0034373A"/>
    <w:rsid w:val="00345B00"/>
    <w:rsid w:val="00350F51"/>
    <w:rsid w:val="00350FE3"/>
    <w:rsid w:val="003539D0"/>
    <w:rsid w:val="00355B68"/>
    <w:rsid w:val="003565FC"/>
    <w:rsid w:val="00360439"/>
    <w:rsid w:val="00361F2B"/>
    <w:rsid w:val="00362AC9"/>
    <w:rsid w:val="003669AB"/>
    <w:rsid w:val="003704DA"/>
    <w:rsid w:val="003712F9"/>
    <w:rsid w:val="0037332C"/>
    <w:rsid w:val="0037361F"/>
    <w:rsid w:val="003748B4"/>
    <w:rsid w:val="003809C1"/>
    <w:rsid w:val="003811E5"/>
    <w:rsid w:val="00382049"/>
    <w:rsid w:val="0038522E"/>
    <w:rsid w:val="0038682E"/>
    <w:rsid w:val="0039282E"/>
    <w:rsid w:val="003A0798"/>
    <w:rsid w:val="003A13C3"/>
    <w:rsid w:val="003A2970"/>
    <w:rsid w:val="003A3FB0"/>
    <w:rsid w:val="003A4620"/>
    <w:rsid w:val="003A501B"/>
    <w:rsid w:val="003B4366"/>
    <w:rsid w:val="003B62D2"/>
    <w:rsid w:val="003B7702"/>
    <w:rsid w:val="003C1368"/>
    <w:rsid w:val="003C3106"/>
    <w:rsid w:val="003C37EE"/>
    <w:rsid w:val="003C3EBB"/>
    <w:rsid w:val="003C4DBF"/>
    <w:rsid w:val="003C5FCC"/>
    <w:rsid w:val="003C7690"/>
    <w:rsid w:val="003D010C"/>
    <w:rsid w:val="003D0212"/>
    <w:rsid w:val="003D0A78"/>
    <w:rsid w:val="003D1609"/>
    <w:rsid w:val="003D1CAB"/>
    <w:rsid w:val="003D33D4"/>
    <w:rsid w:val="003D545E"/>
    <w:rsid w:val="003E2773"/>
    <w:rsid w:val="003E2D39"/>
    <w:rsid w:val="003E3F88"/>
    <w:rsid w:val="003E4B98"/>
    <w:rsid w:val="003E66D1"/>
    <w:rsid w:val="003E68D5"/>
    <w:rsid w:val="003E7A48"/>
    <w:rsid w:val="003F2F4A"/>
    <w:rsid w:val="003F35D8"/>
    <w:rsid w:val="003F6EA5"/>
    <w:rsid w:val="003F7EAE"/>
    <w:rsid w:val="00403606"/>
    <w:rsid w:val="00403C01"/>
    <w:rsid w:val="0040489F"/>
    <w:rsid w:val="00404E14"/>
    <w:rsid w:val="004056B4"/>
    <w:rsid w:val="00405AD7"/>
    <w:rsid w:val="00405CCC"/>
    <w:rsid w:val="004076D0"/>
    <w:rsid w:val="004078F1"/>
    <w:rsid w:val="00411759"/>
    <w:rsid w:val="00413394"/>
    <w:rsid w:val="00413A9A"/>
    <w:rsid w:val="00413CF6"/>
    <w:rsid w:val="004176EF"/>
    <w:rsid w:val="0042409E"/>
    <w:rsid w:val="00427B88"/>
    <w:rsid w:val="00431BF6"/>
    <w:rsid w:val="004327DA"/>
    <w:rsid w:val="00433F5B"/>
    <w:rsid w:val="00435880"/>
    <w:rsid w:val="004369E6"/>
    <w:rsid w:val="00437176"/>
    <w:rsid w:val="00437B60"/>
    <w:rsid w:val="00437B9B"/>
    <w:rsid w:val="004506CD"/>
    <w:rsid w:val="00455332"/>
    <w:rsid w:val="0045719C"/>
    <w:rsid w:val="00461CAA"/>
    <w:rsid w:val="00462AC4"/>
    <w:rsid w:val="004637B3"/>
    <w:rsid w:val="00465208"/>
    <w:rsid w:val="00467478"/>
    <w:rsid w:val="004716BE"/>
    <w:rsid w:val="00474872"/>
    <w:rsid w:val="00476215"/>
    <w:rsid w:val="00477046"/>
    <w:rsid w:val="00480200"/>
    <w:rsid w:val="00482772"/>
    <w:rsid w:val="00483878"/>
    <w:rsid w:val="00486DD5"/>
    <w:rsid w:val="00487066"/>
    <w:rsid w:val="004871B0"/>
    <w:rsid w:val="004877CE"/>
    <w:rsid w:val="004925A0"/>
    <w:rsid w:val="00492E27"/>
    <w:rsid w:val="00493284"/>
    <w:rsid w:val="00495BFB"/>
    <w:rsid w:val="004A251C"/>
    <w:rsid w:val="004A30EF"/>
    <w:rsid w:val="004A4B1C"/>
    <w:rsid w:val="004A4F3C"/>
    <w:rsid w:val="004A7D32"/>
    <w:rsid w:val="004C002A"/>
    <w:rsid w:val="004C04A3"/>
    <w:rsid w:val="004C2001"/>
    <w:rsid w:val="004C3AC6"/>
    <w:rsid w:val="004C5223"/>
    <w:rsid w:val="004C52C8"/>
    <w:rsid w:val="004C5DC4"/>
    <w:rsid w:val="004D0087"/>
    <w:rsid w:val="004D2237"/>
    <w:rsid w:val="004D4A79"/>
    <w:rsid w:val="004E7779"/>
    <w:rsid w:val="004F1F1A"/>
    <w:rsid w:val="004F4A77"/>
    <w:rsid w:val="004F5173"/>
    <w:rsid w:val="0050315D"/>
    <w:rsid w:val="00504AE2"/>
    <w:rsid w:val="00506BC7"/>
    <w:rsid w:val="0051007E"/>
    <w:rsid w:val="00511847"/>
    <w:rsid w:val="005176AD"/>
    <w:rsid w:val="00520A98"/>
    <w:rsid w:val="0052381E"/>
    <w:rsid w:val="00523B95"/>
    <w:rsid w:val="005243A3"/>
    <w:rsid w:val="005263D9"/>
    <w:rsid w:val="00530AFC"/>
    <w:rsid w:val="005338E1"/>
    <w:rsid w:val="00533F79"/>
    <w:rsid w:val="00534111"/>
    <w:rsid w:val="005354E3"/>
    <w:rsid w:val="00535B98"/>
    <w:rsid w:val="0054048E"/>
    <w:rsid w:val="005467CC"/>
    <w:rsid w:val="00550238"/>
    <w:rsid w:val="005503DD"/>
    <w:rsid w:val="005530B4"/>
    <w:rsid w:val="0055451B"/>
    <w:rsid w:val="005554E7"/>
    <w:rsid w:val="00557745"/>
    <w:rsid w:val="005611F0"/>
    <w:rsid w:val="005648BA"/>
    <w:rsid w:val="00564912"/>
    <w:rsid w:val="005734F9"/>
    <w:rsid w:val="0058083C"/>
    <w:rsid w:val="005821DC"/>
    <w:rsid w:val="00582505"/>
    <w:rsid w:val="00584AD9"/>
    <w:rsid w:val="0058748C"/>
    <w:rsid w:val="00590823"/>
    <w:rsid w:val="00592D62"/>
    <w:rsid w:val="0059431F"/>
    <w:rsid w:val="00596BA8"/>
    <w:rsid w:val="005A0C19"/>
    <w:rsid w:val="005A3DBD"/>
    <w:rsid w:val="005A4293"/>
    <w:rsid w:val="005A540D"/>
    <w:rsid w:val="005A6529"/>
    <w:rsid w:val="005B24DD"/>
    <w:rsid w:val="005B39AF"/>
    <w:rsid w:val="005B6B68"/>
    <w:rsid w:val="005C2808"/>
    <w:rsid w:val="005C3AD2"/>
    <w:rsid w:val="005D01E8"/>
    <w:rsid w:val="005D08D3"/>
    <w:rsid w:val="005D0AEF"/>
    <w:rsid w:val="005D1172"/>
    <w:rsid w:val="005D15FC"/>
    <w:rsid w:val="005D394D"/>
    <w:rsid w:val="005D4CD2"/>
    <w:rsid w:val="005E32DA"/>
    <w:rsid w:val="005E584A"/>
    <w:rsid w:val="005E7C12"/>
    <w:rsid w:val="005F74D8"/>
    <w:rsid w:val="005F74FC"/>
    <w:rsid w:val="00605617"/>
    <w:rsid w:val="00607D79"/>
    <w:rsid w:val="006111DA"/>
    <w:rsid w:val="006112A8"/>
    <w:rsid w:val="00612480"/>
    <w:rsid w:val="0061390C"/>
    <w:rsid w:val="00613C6C"/>
    <w:rsid w:val="0061427B"/>
    <w:rsid w:val="00614EF3"/>
    <w:rsid w:val="006223E8"/>
    <w:rsid w:val="006234DB"/>
    <w:rsid w:val="00625182"/>
    <w:rsid w:val="00627CD4"/>
    <w:rsid w:val="0063039C"/>
    <w:rsid w:val="00632BEC"/>
    <w:rsid w:val="006332F1"/>
    <w:rsid w:val="0063359F"/>
    <w:rsid w:val="00637D3C"/>
    <w:rsid w:val="006416EF"/>
    <w:rsid w:val="00644970"/>
    <w:rsid w:val="0065274D"/>
    <w:rsid w:val="00654912"/>
    <w:rsid w:val="006556F2"/>
    <w:rsid w:val="00660DFF"/>
    <w:rsid w:val="00663F67"/>
    <w:rsid w:val="00664033"/>
    <w:rsid w:val="006664BF"/>
    <w:rsid w:val="0066743E"/>
    <w:rsid w:val="0067795E"/>
    <w:rsid w:val="00681884"/>
    <w:rsid w:val="00683ECF"/>
    <w:rsid w:val="00687344"/>
    <w:rsid w:val="00687E12"/>
    <w:rsid w:val="00696A89"/>
    <w:rsid w:val="006A111A"/>
    <w:rsid w:val="006A432E"/>
    <w:rsid w:val="006A6F71"/>
    <w:rsid w:val="006A7DE5"/>
    <w:rsid w:val="006B1A87"/>
    <w:rsid w:val="006B2522"/>
    <w:rsid w:val="006B360A"/>
    <w:rsid w:val="006B5B76"/>
    <w:rsid w:val="006B7F53"/>
    <w:rsid w:val="006C1BCF"/>
    <w:rsid w:val="006C3D04"/>
    <w:rsid w:val="006C3D71"/>
    <w:rsid w:val="006C3E89"/>
    <w:rsid w:val="006C55D7"/>
    <w:rsid w:val="006C6F65"/>
    <w:rsid w:val="006D0BC1"/>
    <w:rsid w:val="006D1185"/>
    <w:rsid w:val="006D2091"/>
    <w:rsid w:val="006D21C9"/>
    <w:rsid w:val="006E1224"/>
    <w:rsid w:val="006E53D6"/>
    <w:rsid w:val="006E7699"/>
    <w:rsid w:val="006E7AA9"/>
    <w:rsid w:val="006F0821"/>
    <w:rsid w:val="006F11C5"/>
    <w:rsid w:val="006F24DC"/>
    <w:rsid w:val="006F5759"/>
    <w:rsid w:val="006F6944"/>
    <w:rsid w:val="00700565"/>
    <w:rsid w:val="007053E2"/>
    <w:rsid w:val="0071184B"/>
    <w:rsid w:val="00720DE1"/>
    <w:rsid w:val="007212F9"/>
    <w:rsid w:val="0072138B"/>
    <w:rsid w:val="00723DF1"/>
    <w:rsid w:val="0072552F"/>
    <w:rsid w:val="00726BE1"/>
    <w:rsid w:val="00727597"/>
    <w:rsid w:val="0073226A"/>
    <w:rsid w:val="00732C8F"/>
    <w:rsid w:val="00736C72"/>
    <w:rsid w:val="007440B9"/>
    <w:rsid w:val="007464C5"/>
    <w:rsid w:val="007534EA"/>
    <w:rsid w:val="00753BB5"/>
    <w:rsid w:val="00756009"/>
    <w:rsid w:val="00764079"/>
    <w:rsid w:val="007739B6"/>
    <w:rsid w:val="007818FE"/>
    <w:rsid w:val="00784545"/>
    <w:rsid w:val="00785D9A"/>
    <w:rsid w:val="007864B1"/>
    <w:rsid w:val="00790D7B"/>
    <w:rsid w:val="00795E01"/>
    <w:rsid w:val="00796531"/>
    <w:rsid w:val="007965FB"/>
    <w:rsid w:val="00796DC3"/>
    <w:rsid w:val="007A1E3E"/>
    <w:rsid w:val="007A2F54"/>
    <w:rsid w:val="007A34FE"/>
    <w:rsid w:val="007A3969"/>
    <w:rsid w:val="007A50D6"/>
    <w:rsid w:val="007A5581"/>
    <w:rsid w:val="007A5A21"/>
    <w:rsid w:val="007A7CE8"/>
    <w:rsid w:val="007C04FE"/>
    <w:rsid w:val="007C2F57"/>
    <w:rsid w:val="007D0166"/>
    <w:rsid w:val="007D3478"/>
    <w:rsid w:val="007D49FD"/>
    <w:rsid w:val="007D7F4D"/>
    <w:rsid w:val="007E0B4D"/>
    <w:rsid w:val="007E1346"/>
    <w:rsid w:val="007E3641"/>
    <w:rsid w:val="007E4844"/>
    <w:rsid w:val="007E608B"/>
    <w:rsid w:val="007F07CB"/>
    <w:rsid w:val="007F7215"/>
    <w:rsid w:val="00800301"/>
    <w:rsid w:val="008013F7"/>
    <w:rsid w:val="00805750"/>
    <w:rsid w:val="00806BA8"/>
    <w:rsid w:val="00806EAB"/>
    <w:rsid w:val="008109DE"/>
    <w:rsid w:val="00811953"/>
    <w:rsid w:val="008158C9"/>
    <w:rsid w:val="008170D3"/>
    <w:rsid w:val="00817791"/>
    <w:rsid w:val="008217D7"/>
    <w:rsid w:val="00821CCA"/>
    <w:rsid w:val="00824B73"/>
    <w:rsid w:val="00835AA4"/>
    <w:rsid w:val="008403CD"/>
    <w:rsid w:val="00850090"/>
    <w:rsid w:val="00852A9A"/>
    <w:rsid w:val="0085392B"/>
    <w:rsid w:val="00863EA3"/>
    <w:rsid w:val="00866192"/>
    <w:rsid w:val="00872C10"/>
    <w:rsid w:val="0088226C"/>
    <w:rsid w:val="00883E58"/>
    <w:rsid w:val="0088456B"/>
    <w:rsid w:val="008865A0"/>
    <w:rsid w:val="00891096"/>
    <w:rsid w:val="008910E2"/>
    <w:rsid w:val="0089262D"/>
    <w:rsid w:val="00893749"/>
    <w:rsid w:val="00894FDB"/>
    <w:rsid w:val="00895520"/>
    <w:rsid w:val="00896A33"/>
    <w:rsid w:val="008A01A0"/>
    <w:rsid w:val="008A0572"/>
    <w:rsid w:val="008A085F"/>
    <w:rsid w:val="008A1F77"/>
    <w:rsid w:val="008A1FC3"/>
    <w:rsid w:val="008A2787"/>
    <w:rsid w:val="008A6940"/>
    <w:rsid w:val="008A785D"/>
    <w:rsid w:val="008B00DC"/>
    <w:rsid w:val="008B0C27"/>
    <w:rsid w:val="008C3786"/>
    <w:rsid w:val="008D071B"/>
    <w:rsid w:val="008D0E2C"/>
    <w:rsid w:val="008D2C62"/>
    <w:rsid w:val="008D4C25"/>
    <w:rsid w:val="008D65FA"/>
    <w:rsid w:val="008D736F"/>
    <w:rsid w:val="008E41A8"/>
    <w:rsid w:val="008E7276"/>
    <w:rsid w:val="008F2183"/>
    <w:rsid w:val="008F3AF6"/>
    <w:rsid w:val="008F7D1D"/>
    <w:rsid w:val="009004BE"/>
    <w:rsid w:val="00903489"/>
    <w:rsid w:val="00907F0D"/>
    <w:rsid w:val="009122D2"/>
    <w:rsid w:val="00917BFA"/>
    <w:rsid w:val="00920087"/>
    <w:rsid w:val="00926D8A"/>
    <w:rsid w:val="00927EB7"/>
    <w:rsid w:val="009305FE"/>
    <w:rsid w:val="00930909"/>
    <w:rsid w:val="009326B8"/>
    <w:rsid w:val="00934995"/>
    <w:rsid w:val="00934CF6"/>
    <w:rsid w:val="0094091F"/>
    <w:rsid w:val="00940B53"/>
    <w:rsid w:val="00943962"/>
    <w:rsid w:val="00943E72"/>
    <w:rsid w:val="00946931"/>
    <w:rsid w:val="00950EB9"/>
    <w:rsid w:val="009604E1"/>
    <w:rsid w:val="00960A83"/>
    <w:rsid w:val="0096298C"/>
    <w:rsid w:val="009651E9"/>
    <w:rsid w:val="00965AD3"/>
    <w:rsid w:val="00967640"/>
    <w:rsid w:val="00970009"/>
    <w:rsid w:val="009736BD"/>
    <w:rsid w:val="00976152"/>
    <w:rsid w:val="009767D0"/>
    <w:rsid w:val="00977BF7"/>
    <w:rsid w:val="00980FAD"/>
    <w:rsid w:val="0098358C"/>
    <w:rsid w:val="009871F9"/>
    <w:rsid w:val="00991088"/>
    <w:rsid w:val="009920A7"/>
    <w:rsid w:val="00993500"/>
    <w:rsid w:val="009940AE"/>
    <w:rsid w:val="00994DC5"/>
    <w:rsid w:val="00995863"/>
    <w:rsid w:val="00997C7B"/>
    <w:rsid w:val="009A3116"/>
    <w:rsid w:val="009A7623"/>
    <w:rsid w:val="009A7E9C"/>
    <w:rsid w:val="009B0BBD"/>
    <w:rsid w:val="009B108D"/>
    <w:rsid w:val="009B4BBB"/>
    <w:rsid w:val="009C18DA"/>
    <w:rsid w:val="009C539F"/>
    <w:rsid w:val="009D28FA"/>
    <w:rsid w:val="009D5785"/>
    <w:rsid w:val="009D60E3"/>
    <w:rsid w:val="009D6280"/>
    <w:rsid w:val="009D7943"/>
    <w:rsid w:val="009E13E7"/>
    <w:rsid w:val="009E2437"/>
    <w:rsid w:val="009E25E8"/>
    <w:rsid w:val="009E5AB3"/>
    <w:rsid w:val="009F083D"/>
    <w:rsid w:val="00A059FC"/>
    <w:rsid w:val="00A05A52"/>
    <w:rsid w:val="00A05C61"/>
    <w:rsid w:val="00A06378"/>
    <w:rsid w:val="00A07F1D"/>
    <w:rsid w:val="00A11FEA"/>
    <w:rsid w:val="00A1448E"/>
    <w:rsid w:val="00A166F6"/>
    <w:rsid w:val="00A17947"/>
    <w:rsid w:val="00A22D1B"/>
    <w:rsid w:val="00A22F55"/>
    <w:rsid w:val="00A25303"/>
    <w:rsid w:val="00A26853"/>
    <w:rsid w:val="00A33D0D"/>
    <w:rsid w:val="00A433C7"/>
    <w:rsid w:val="00A465D5"/>
    <w:rsid w:val="00A50593"/>
    <w:rsid w:val="00A51F9A"/>
    <w:rsid w:val="00A54A4F"/>
    <w:rsid w:val="00A54ED5"/>
    <w:rsid w:val="00A55589"/>
    <w:rsid w:val="00A60077"/>
    <w:rsid w:val="00A61488"/>
    <w:rsid w:val="00A62845"/>
    <w:rsid w:val="00A62CD4"/>
    <w:rsid w:val="00A74F45"/>
    <w:rsid w:val="00A80D4D"/>
    <w:rsid w:val="00A82945"/>
    <w:rsid w:val="00A83CE9"/>
    <w:rsid w:val="00A8565F"/>
    <w:rsid w:val="00A85818"/>
    <w:rsid w:val="00A91A2A"/>
    <w:rsid w:val="00A92AB5"/>
    <w:rsid w:val="00A9667C"/>
    <w:rsid w:val="00A97229"/>
    <w:rsid w:val="00A97C5A"/>
    <w:rsid w:val="00AA0291"/>
    <w:rsid w:val="00AA0F2A"/>
    <w:rsid w:val="00AA15E4"/>
    <w:rsid w:val="00AA629C"/>
    <w:rsid w:val="00AB08DC"/>
    <w:rsid w:val="00AB3957"/>
    <w:rsid w:val="00AC1331"/>
    <w:rsid w:val="00AC542B"/>
    <w:rsid w:val="00AD0155"/>
    <w:rsid w:val="00AD01E7"/>
    <w:rsid w:val="00AD10C9"/>
    <w:rsid w:val="00AD332F"/>
    <w:rsid w:val="00AD729A"/>
    <w:rsid w:val="00AD7C92"/>
    <w:rsid w:val="00AE6774"/>
    <w:rsid w:val="00AF2109"/>
    <w:rsid w:val="00AF2B28"/>
    <w:rsid w:val="00AF38A1"/>
    <w:rsid w:val="00AF3E01"/>
    <w:rsid w:val="00AF46E4"/>
    <w:rsid w:val="00AF5D3A"/>
    <w:rsid w:val="00AF661D"/>
    <w:rsid w:val="00AF7F33"/>
    <w:rsid w:val="00B01284"/>
    <w:rsid w:val="00B02B5C"/>
    <w:rsid w:val="00B04E0E"/>
    <w:rsid w:val="00B0627A"/>
    <w:rsid w:val="00B127B1"/>
    <w:rsid w:val="00B141E5"/>
    <w:rsid w:val="00B15681"/>
    <w:rsid w:val="00B15ABB"/>
    <w:rsid w:val="00B17355"/>
    <w:rsid w:val="00B20D8F"/>
    <w:rsid w:val="00B2252F"/>
    <w:rsid w:val="00B22DB7"/>
    <w:rsid w:val="00B271A5"/>
    <w:rsid w:val="00B330F3"/>
    <w:rsid w:val="00B34D64"/>
    <w:rsid w:val="00B35785"/>
    <w:rsid w:val="00B35A38"/>
    <w:rsid w:val="00B368E8"/>
    <w:rsid w:val="00B37E09"/>
    <w:rsid w:val="00B40C17"/>
    <w:rsid w:val="00B4172F"/>
    <w:rsid w:val="00B41D58"/>
    <w:rsid w:val="00B43770"/>
    <w:rsid w:val="00B46F78"/>
    <w:rsid w:val="00B47A19"/>
    <w:rsid w:val="00B5121F"/>
    <w:rsid w:val="00B51F7E"/>
    <w:rsid w:val="00B5318C"/>
    <w:rsid w:val="00B5393D"/>
    <w:rsid w:val="00B6146A"/>
    <w:rsid w:val="00B62EB3"/>
    <w:rsid w:val="00B635B1"/>
    <w:rsid w:val="00B655C7"/>
    <w:rsid w:val="00B711E4"/>
    <w:rsid w:val="00B71CCE"/>
    <w:rsid w:val="00B724BC"/>
    <w:rsid w:val="00B7316F"/>
    <w:rsid w:val="00B816C5"/>
    <w:rsid w:val="00B8495B"/>
    <w:rsid w:val="00B92267"/>
    <w:rsid w:val="00B92B9A"/>
    <w:rsid w:val="00B95B7F"/>
    <w:rsid w:val="00B96EDF"/>
    <w:rsid w:val="00B97A79"/>
    <w:rsid w:val="00BA0FE9"/>
    <w:rsid w:val="00BA4D35"/>
    <w:rsid w:val="00BA5030"/>
    <w:rsid w:val="00BB19C0"/>
    <w:rsid w:val="00BB36E3"/>
    <w:rsid w:val="00BB494F"/>
    <w:rsid w:val="00BB77B9"/>
    <w:rsid w:val="00BC2862"/>
    <w:rsid w:val="00BC6B58"/>
    <w:rsid w:val="00BC7AE7"/>
    <w:rsid w:val="00BC7BC5"/>
    <w:rsid w:val="00BD0968"/>
    <w:rsid w:val="00BD0FE5"/>
    <w:rsid w:val="00BD2912"/>
    <w:rsid w:val="00BD4539"/>
    <w:rsid w:val="00BD5E86"/>
    <w:rsid w:val="00BD7FF8"/>
    <w:rsid w:val="00BE0F8F"/>
    <w:rsid w:val="00BE35B4"/>
    <w:rsid w:val="00BE37B0"/>
    <w:rsid w:val="00BE55A2"/>
    <w:rsid w:val="00BE7F99"/>
    <w:rsid w:val="00BF12CA"/>
    <w:rsid w:val="00BF46C9"/>
    <w:rsid w:val="00BF54E2"/>
    <w:rsid w:val="00C005D6"/>
    <w:rsid w:val="00C030FF"/>
    <w:rsid w:val="00C13AEC"/>
    <w:rsid w:val="00C1406D"/>
    <w:rsid w:val="00C15678"/>
    <w:rsid w:val="00C17179"/>
    <w:rsid w:val="00C23212"/>
    <w:rsid w:val="00C26B92"/>
    <w:rsid w:val="00C30227"/>
    <w:rsid w:val="00C32F8D"/>
    <w:rsid w:val="00C33876"/>
    <w:rsid w:val="00C348A1"/>
    <w:rsid w:val="00C37C5B"/>
    <w:rsid w:val="00C41543"/>
    <w:rsid w:val="00C43BC3"/>
    <w:rsid w:val="00C447F3"/>
    <w:rsid w:val="00C45440"/>
    <w:rsid w:val="00C47307"/>
    <w:rsid w:val="00C473AB"/>
    <w:rsid w:val="00C47E94"/>
    <w:rsid w:val="00C50176"/>
    <w:rsid w:val="00C51319"/>
    <w:rsid w:val="00C54CAD"/>
    <w:rsid w:val="00C550A4"/>
    <w:rsid w:val="00C550DF"/>
    <w:rsid w:val="00C55B0E"/>
    <w:rsid w:val="00C56BF2"/>
    <w:rsid w:val="00C670AA"/>
    <w:rsid w:val="00C72283"/>
    <w:rsid w:val="00C72C91"/>
    <w:rsid w:val="00C8144B"/>
    <w:rsid w:val="00C84B85"/>
    <w:rsid w:val="00C850B9"/>
    <w:rsid w:val="00C93144"/>
    <w:rsid w:val="00CA30F5"/>
    <w:rsid w:val="00CA3170"/>
    <w:rsid w:val="00CA31F3"/>
    <w:rsid w:val="00CA3E7D"/>
    <w:rsid w:val="00CA5CC9"/>
    <w:rsid w:val="00CB090F"/>
    <w:rsid w:val="00CB4AE4"/>
    <w:rsid w:val="00CB5F48"/>
    <w:rsid w:val="00CB6D87"/>
    <w:rsid w:val="00CB7456"/>
    <w:rsid w:val="00CC0E31"/>
    <w:rsid w:val="00CC33C0"/>
    <w:rsid w:val="00CC502B"/>
    <w:rsid w:val="00CC6966"/>
    <w:rsid w:val="00CC7CC7"/>
    <w:rsid w:val="00CD1388"/>
    <w:rsid w:val="00CD174B"/>
    <w:rsid w:val="00CD4CFE"/>
    <w:rsid w:val="00CD5B19"/>
    <w:rsid w:val="00CE2710"/>
    <w:rsid w:val="00CE2D35"/>
    <w:rsid w:val="00CE4FB2"/>
    <w:rsid w:val="00CE7CB9"/>
    <w:rsid w:val="00CE7F92"/>
    <w:rsid w:val="00CF1928"/>
    <w:rsid w:val="00CF6DEE"/>
    <w:rsid w:val="00D02237"/>
    <w:rsid w:val="00D07646"/>
    <w:rsid w:val="00D07C69"/>
    <w:rsid w:val="00D11B75"/>
    <w:rsid w:val="00D15574"/>
    <w:rsid w:val="00D2129A"/>
    <w:rsid w:val="00D2217B"/>
    <w:rsid w:val="00D2268F"/>
    <w:rsid w:val="00D249E4"/>
    <w:rsid w:val="00D24A10"/>
    <w:rsid w:val="00D2623E"/>
    <w:rsid w:val="00D272D0"/>
    <w:rsid w:val="00D32532"/>
    <w:rsid w:val="00D334A9"/>
    <w:rsid w:val="00D35195"/>
    <w:rsid w:val="00D43FE2"/>
    <w:rsid w:val="00D44F3B"/>
    <w:rsid w:val="00D46503"/>
    <w:rsid w:val="00D52B74"/>
    <w:rsid w:val="00D560B6"/>
    <w:rsid w:val="00D56EB6"/>
    <w:rsid w:val="00D61AD8"/>
    <w:rsid w:val="00D63225"/>
    <w:rsid w:val="00D641E5"/>
    <w:rsid w:val="00D64B51"/>
    <w:rsid w:val="00D64FCB"/>
    <w:rsid w:val="00D652F0"/>
    <w:rsid w:val="00D663B2"/>
    <w:rsid w:val="00D67A76"/>
    <w:rsid w:val="00D67B3F"/>
    <w:rsid w:val="00D7099A"/>
    <w:rsid w:val="00D7332D"/>
    <w:rsid w:val="00D737ED"/>
    <w:rsid w:val="00D7435A"/>
    <w:rsid w:val="00D75ABA"/>
    <w:rsid w:val="00D76223"/>
    <w:rsid w:val="00D7637E"/>
    <w:rsid w:val="00D80F3C"/>
    <w:rsid w:val="00D8113C"/>
    <w:rsid w:val="00D83235"/>
    <w:rsid w:val="00D84B91"/>
    <w:rsid w:val="00D84D1F"/>
    <w:rsid w:val="00D87D6E"/>
    <w:rsid w:val="00D87FEE"/>
    <w:rsid w:val="00D90065"/>
    <w:rsid w:val="00D908EE"/>
    <w:rsid w:val="00D908EF"/>
    <w:rsid w:val="00D93600"/>
    <w:rsid w:val="00D953B8"/>
    <w:rsid w:val="00D96135"/>
    <w:rsid w:val="00D968CA"/>
    <w:rsid w:val="00DA286A"/>
    <w:rsid w:val="00DA6F7B"/>
    <w:rsid w:val="00DB0218"/>
    <w:rsid w:val="00DC09AF"/>
    <w:rsid w:val="00DC3E5B"/>
    <w:rsid w:val="00DD2D03"/>
    <w:rsid w:val="00DD55C7"/>
    <w:rsid w:val="00DD60E8"/>
    <w:rsid w:val="00DD7841"/>
    <w:rsid w:val="00DD7B9D"/>
    <w:rsid w:val="00DE09B3"/>
    <w:rsid w:val="00DE20BD"/>
    <w:rsid w:val="00DE6FD6"/>
    <w:rsid w:val="00DF23C5"/>
    <w:rsid w:val="00DF2F28"/>
    <w:rsid w:val="00DF4B4B"/>
    <w:rsid w:val="00DF5E97"/>
    <w:rsid w:val="00DF60F2"/>
    <w:rsid w:val="00DF68B9"/>
    <w:rsid w:val="00E02D15"/>
    <w:rsid w:val="00E02E22"/>
    <w:rsid w:val="00E04F06"/>
    <w:rsid w:val="00E05564"/>
    <w:rsid w:val="00E121E5"/>
    <w:rsid w:val="00E14D17"/>
    <w:rsid w:val="00E14FE0"/>
    <w:rsid w:val="00E16C1E"/>
    <w:rsid w:val="00E170BF"/>
    <w:rsid w:val="00E20FF3"/>
    <w:rsid w:val="00E26570"/>
    <w:rsid w:val="00E276C7"/>
    <w:rsid w:val="00E31793"/>
    <w:rsid w:val="00E33E8C"/>
    <w:rsid w:val="00E345C2"/>
    <w:rsid w:val="00E374CF"/>
    <w:rsid w:val="00E40B7A"/>
    <w:rsid w:val="00E4230D"/>
    <w:rsid w:val="00E44D80"/>
    <w:rsid w:val="00E459C1"/>
    <w:rsid w:val="00E46E2C"/>
    <w:rsid w:val="00E50611"/>
    <w:rsid w:val="00E50A86"/>
    <w:rsid w:val="00E51253"/>
    <w:rsid w:val="00E55807"/>
    <w:rsid w:val="00E55F4B"/>
    <w:rsid w:val="00E56842"/>
    <w:rsid w:val="00E661F3"/>
    <w:rsid w:val="00E67207"/>
    <w:rsid w:val="00E728F6"/>
    <w:rsid w:val="00E74187"/>
    <w:rsid w:val="00E77BF8"/>
    <w:rsid w:val="00E77D50"/>
    <w:rsid w:val="00E87D35"/>
    <w:rsid w:val="00E914D3"/>
    <w:rsid w:val="00E97EFF"/>
    <w:rsid w:val="00EA1D40"/>
    <w:rsid w:val="00EA1EA5"/>
    <w:rsid w:val="00EA4FB4"/>
    <w:rsid w:val="00EA5320"/>
    <w:rsid w:val="00EA579E"/>
    <w:rsid w:val="00EB45D8"/>
    <w:rsid w:val="00EB4AE3"/>
    <w:rsid w:val="00EB7E33"/>
    <w:rsid w:val="00EC3770"/>
    <w:rsid w:val="00EC5637"/>
    <w:rsid w:val="00EC68FD"/>
    <w:rsid w:val="00ED0664"/>
    <w:rsid w:val="00ED0F82"/>
    <w:rsid w:val="00ED3C56"/>
    <w:rsid w:val="00EE2FCD"/>
    <w:rsid w:val="00EE3D4B"/>
    <w:rsid w:val="00EE4E9C"/>
    <w:rsid w:val="00EE569F"/>
    <w:rsid w:val="00EF1CAA"/>
    <w:rsid w:val="00EF1E38"/>
    <w:rsid w:val="00EF28D8"/>
    <w:rsid w:val="00F0112D"/>
    <w:rsid w:val="00F10028"/>
    <w:rsid w:val="00F11E40"/>
    <w:rsid w:val="00F136B7"/>
    <w:rsid w:val="00F15742"/>
    <w:rsid w:val="00F24374"/>
    <w:rsid w:val="00F244B3"/>
    <w:rsid w:val="00F271F6"/>
    <w:rsid w:val="00F32329"/>
    <w:rsid w:val="00F3682B"/>
    <w:rsid w:val="00F374C1"/>
    <w:rsid w:val="00F40C4F"/>
    <w:rsid w:val="00F43333"/>
    <w:rsid w:val="00F4343A"/>
    <w:rsid w:val="00F46F7D"/>
    <w:rsid w:val="00F52900"/>
    <w:rsid w:val="00F53AAF"/>
    <w:rsid w:val="00F57537"/>
    <w:rsid w:val="00F61907"/>
    <w:rsid w:val="00F61CFD"/>
    <w:rsid w:val="00F647E1"/>
    <w:rsid w:val="00F666C3"/>
    <w:rsid w:val="00F66A27"/>
    <w:rsid w:val="00F71BED"/>
    <w:rsid w:val="00F72A19"/>
    <w:rsid w:val="00F7495E"/>
    <w:rsid w:val="00F750DF"/>
    <w:rsid w:val="00F82092"/>
    <w:rsid w:val="00F8213C"/>
    <w:rsid w:val="00F8299C"/>
    <w:rsid w:val="00F84E2C"/>
    <w:rsid w:val="00FA312C"/>
    <w:rsid w:val="00FA3227"/>
    <w:rsid w:val="00FA4364"/>
    <w:rsid w:val="00FA4D69"/>
    <w:rsid w:val="00FA52C5"/>
    <w:rsid w:val="00FA5812"/>
    <w:rsid w:val="00FA637F"/>
    <w:rsid w:val="00FA6878"/>
    <w:rsid w:val="00FB6CE5"/>
    <w:rsid w:val="00FC0DA3"/>
    <w:rsid w:val="00FC2879"/>
    <w:rsid w:val="00FC70D6"/>
    <w:rsid w:val="00FD3488"/>
    <w:rsid w:val="00FD5F57"/>
    <w:rsid w:val="00FD624E"/>
    <w:rsid w:val="00FE6EB5"/>
    <w:rsid w:val="00FF048B"/>
    <w:rsid w:val="00FF0CE2"/>
    <w:rsid w:val="00FF44C8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1D3D9"/>
  <w15:docId w15:val="{74ACBD8F-CAD4-49AD-B237-30B14D6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A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2B"/>
    <w:pPr>
      <w:ind w:left="720"/>
      <w:contextualSpacing/>
    </w:pPr>
  </w:style>
  <w:style w:type="paragraph" w:customStyle="1" w:styleId="Default">
    <w:name w:val="Default"/>
    <w:rsid w:val="002D38E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3D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70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7066"/>
    <w:rPr>
      <w:rFonts w:ascii="Tahoma" w:hAnsi="Tahoma" w:cs="Angsana New"/>
      <w:sz w:val="16"/>
      <w:szCs w:val="20"/>
    </w:rPr>
  </w:style>
  <w:style w:type="character" w:styleId="a7">
    <w:name w:val="Placeholder Text"/>
    <w:basedOn w:val="a0"/>
    <w:uiPriority w:val="99"/>
    <w:semiHidden/>
    <w:rsid w:val="00B5318C"/>
    <w:rPr>
      <w:color w:val="808080"/>
    </w:rPr>
  </w:style>
  <w:style w:type="paragraph" w:styleId="a8">
    <w:name w:val="header"/>
    <w:basedOn w:val="a"/>
    <w:link w:val="a9"/>
    <w:uiPriority w:val="99"/>
    <w:unhideWhenUsed/>
    <w:rsid w:val="00C4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45440"/>
  </w:style>
  <w:style w:type="paragraph" w:styleId="aa">
    <w:name w:val="footer"/>
    <w:basedOn w:val="a"/>
    <w:link w:val="ab"/>
    <w:uiPriority w:val="99"/>
    <w:unhideWhenUsed/>
    <w:rsid w:val="00C4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4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F549-E4AB-44E3-859C-0600CB76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23</cp:revision>
  <cp:lastPrinted>2019-11-07T06:45:00Z</cp:lastPrinted>
  <dcterms:created xsi:type="dcterms:W3CDTF">2019-11-06T06:36:00Z</dcterms:created>
  <dcterms:modified xsi:type="dcterms:W3CDTF">2019-11-07T07:50:00Z</dcterms:modified>
</cp:coreProperties>
</file>